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72" w:rsidRPr="007E4972" w:rsidRDefault="007E4972" w:rsidP="007E4972">
      <w:pPr>
        <w:spacing w:after="240" w:line="240" w:lineRule="auto"/>
        <w:jc w:val="center"/>
        <w:rPr>
          <w:rFonts w:ascii="Times New Roman" w:eastAsia="Times New Roman" w:hAnsi="Times New Roman" w:cs="Times New Roman"/>
          <w:b/>
          <w:sz w:val="24"/>
          <w:szCs w:val="24"/>
          <w:lang w:eastAsia="pl-PL"/>
        </w:rPr>
      </w:pPr>
      <w:r w:rsidRPr="007E4972">
        <w:rPr>
          <w:rFonts w:ascii="Times New Roman" w:eastAsia="Times New Roman" w:hAnsi="Times New Roman" w:cs="Times New Roman"/>
          <w:b/>
          <w:sz w:val="24"/>
          <w:szCs w:val="24"/>
          <w:lang w:eastAsia="pl-PL"/>
        </w:rPr>
        <w:t>Ogłoszenie nr 600715-N-2017 z dnia 2017-10-11 r.</w:t>
      </w:r>
    </w:p>
    <w:p w:rsidR="007E4972" w:rsidRDefault="007E4972" w:rsidP="007E4972">
      <w:pPr>
        <w:spacing w:after="0" w:line="240" w:lineRule="auto"/>
        <w:jc w:val="center"/>
        <w:rPr>
          <w:rFonts w:ascii="Times New Roman" w:eastAsia="Times New Roman" w:hAnsi="Times New Roman" w:cs="Times New Roman"/>
          <w:b/>
          <w:sz w:val="24"/>
          <w:szCs w:val="24"/>
          <w:lang w:eastAsia="pl-PL"/>
        </w:rPr>
      </w:pPr>
      <w:r w:rsidRPr="007E4972">
        <w:rPr>
          <w:rFonts w:ascii="Times New Roman" w:eastAsia="Times New Roman" w:hAnsi="Times New Roman" w:cs="Times New Roman"/>
          <w:b/>
          <w:sz w:val="24"/>
          <w:szCs w:val="24"/>
          <w:lang w:eastAsia="pl-PL"/>
        </w:rPr>
        <w:t>Instytut Fizjologii i Patologii Słuchu: Opracowanie strategii promocji projektu, jakim jest Kapsuła Badań Zmysłów w kanałach mediów cyfrowych (etap I), implementacja wybranych przez Zamawiającego elementów strategii (etap II) oraz nadzór autorski i obsługa wybranych kanałów informacji cyfrowej, zgodnie z koncepcją opracowaną w etapie I przez okres 365 dni (12 miesięcy) (etap III)</w:t>
      </w:r>
      <w:r w:rsidRPr="007E4972">
        <w:rPr>
          <w:rFonts w:ascii="Times New Roman" w:eastAsia="Times New Roman" w:hAnsi="Times New Roman" w:cs="Times New Roman"/>
          <w:b/>
          <w:sz w:val="24"/>
          <w:szCs w:val="24"/>
          <w:lang w:eastAsia="pl-PL"/>
        </w:rPr>
        <w:br/>
        <w:t xml:space="preserve">OGŁOSZENIE O ZAMÓWIENIU </w:t>
      </w:r>
      <w:r>
        <w:rPr>
          <w:rFonts w:ascii="Times New Roman" w:eastAsia="Times New Roman" w:hAnsi="Times New Roman" w:cs="Times New Roman"/>
          <w:b/>
          <w:sz w:val="24"/>
          <w:szCs w:val="24"/>
          <w:lang w:eastAsia="pl-PL"/>
        </w:rPr>
        <w:t>–</w:t>
      </w:r>
      <w:r w:rsidRPr="007E4972">
        <w:rPr>
          <w:rFonts w:ascii="Times New Roman" w:eastAsia="Times New Roman" w:hAnsi="Times New Roman" w:cs="Times New Roman"/>
          <w:b/>
          <w:sz w:val="24"/>
          <w:szCs w:val="24"/>
          <w:lang w:eastAsia="pl-PL"/>
        </w:rPr>
        <w:t xml:space="preserve"> Usługi</w:t>
      </w:r>
    </w:p>
    <w:p w:rsidR="007E4972" w:rsidRPr="007E4972" w:rsidRDefault="007E4972" w:rsidP="007E4972">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Zamieszczanie ogłoszenia:</w:t>
      </w:r>
      <w:r w:rsidRPr="007E4972">
        <w:rPr>
          <w:rFonts w:ascii="Times New Roman" w:eastAsia="Times New Roman" w:hAnsi="Times New Roman" w:cs="Times New Roman"/>
          <w:sz w:val="24"/>
          <w:szCs w:val="24"/>
          <w:lang w:eastAsia="pl-PL"/>
        </w:rPr>
        <w:t xml:space="preserve"> Zamieszczanie obowiązkowe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Ogłoszenie dotyczy:</w:t>
      </w:r>
      <w:r w:rsidRPr="007E4972">
        <w:rPr>
          <w:rFonts w:ascii="Times New Roman" w:eastAsia="Times New Roman" w:hAnsi="Times New Roman" w:cs="Times New Roman"/>
          <w:sz w:val="24"/>
          <w:szCs w:val="24"/>
          <w:lang w:eastAsia="pl-PL"/>
        </w:rPr>
        <w:t xml:space="preserve"> Zamówienia publicznego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Nazwa projektu lub programu</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u w:val="single"/>
          <w:lang w:eastAsia="pl-PL"/>
        </w:rPr>
        <w:t>SEKCJA I: ZAMAWIAJĄCY</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Postępowanie przeprowadza centralny zamawiający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Tak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Informacje na temat podmiotu któremu zamawiający powierzył/powierzyli prowadzenie postępowania:</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Postępowanie jest przeprowadzane wspólnie przez zamawiających</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Informacje dodatkowe:</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lastRenderedPageBreak/>
        <w:t xml:space="preserve">I. 1) NAZWA I ADRES: </w:t>
      </w:r>
      <w:r w:rsidRPr="007E4972">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7E4972">
        <w:rPr>
          <w:rFonts w:ascii="Times New Roman" w:eastAsia="Times New Roman" w:hAnsi="Times New Roman" w:cs="Times New Roman"/>
          <w:sz w:val="24"/>
          <w:szCs w:val="24"/>
          <w:lang w:eastAsia="pl-PL"/>
        </w:rPr>
        <w:br/>
        <w:t xml:space="preserve">Adres strony internetowej (URL): </w:t>
      </w:r>
      <w:r w:rsidRPr="007E4972">
        <w:rPr>
          <w:rFonts w:ascii="Times New Roman" w:eastAsia="Times New Roman" w:hAnsi="Times New Roman" w:cs="Times New Roman"/>
          <w:sz w:val="24"/>
          <w:szCs w:val="24"/>
          <w:lang w:eastAsia="pl-PL"/>
        </w:rPr>
        <w:br/>
        <w:t xml:space="preserve">Adres profilu nabywcy: </w:t>
      </w:r>
      <w:r w:rsidRPr="007E49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 2) RODZAJ ZAMAWIAJĄCEGO: </w:t>
      </w:r>
      <w:r w:rsidRPr="007E4972">
        <w:rPr>
          <w:rFonts w:ascii="Times New Roman" w:eastAsia="Times New Roman" w:hAnsi="Times New Roman" w:cs="Times New Roman"/>
          <w:sz w:val="24"/>
          <w:szCs w:val="24"/>
          <w:lang w:eastAsia="pl-PL"/>
        </w:rPr>
        <w:t xml:space="preserve">Inny (proszę określić): </w:t>
      </w:r>
      <w:r w:rsidRPr="007E4972">
        <w:rPr>
          <w:rFonts w:ascii="Times New Roman" w:eastAsia="Times New Roman" w:hAnsi="Times New Roman" w:cs="Times New Roman"/>
          <w:sz w:val="24"/>
          <w:szCs w:val="24"/>
          <w:lang w:eastAsia="pl-PL"/>
        </w:rPr>
        <w:br/>
        <w:t xml:space="preserve">Instytut badawczy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I.3) WSPÓLNE UDZIELANIE ZAMÓWIENIA </w:t>
      </w:r>
      <w:r w:rsidRPr="007E4972">
        <w:rPr>
          <w:rFonts w:ascii="Times New Roman" w:eastAsia="Times New Roman" w:hAnsi="Times New Roman" w:cs="Times New Roman"/>
          <w:b/>
          <w:bCs/>
          <w:i/>
          <w:iCs/>
          <w:sz w:val="24"/>
          <w:szCs w:val="24"/>
          <w:lang w:eastAsia="pl-PL"/>
        </w:rPr>
        <w:t>(jeżeli dotyczy)</w:t>
      </w:r>
      <w:r w:rsidRPr="007E4972">
        <w:rPr>
          <w:rFonts w:ascii="Times New Roman" w:eastAsia="Times New Roman" w:hAnsi="Times New Roman" w:cs="Times New Roman"/>
          <w:b/>
          <w:bCs/>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I.4) KOMUNIKACJA: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Tak </w:t>
      </w:r>
      <w:r w:rsidRPr="007E4972">
        <w:rPr>
          <w:rFonts w:ascii="Times New Roman" w:eastAsia="Times New Roman" w:hAnsi="Times New Roman" w:cs="Times New Roman"/>
          <w:sz w:val="24"/>
          <w:szCs w:val="24"/>
          <w:lang w:eastAsia="pl-PL"/>
        </w:rPr>
        <w:br/>
        <w:t xml:space="preserve">bip.ifps.org.pl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Oferty lub wnioski o dopuszczenie do udziału w postępowaniu należy przesyłać:</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Elektronicznie</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adres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t xml:space="preserve">Inny sposób: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t xml:space="preserve">Inny sposób: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lastRenderedPageBreak/>
        <w:br/>
        <w:t xml:space="preserve">Adres: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u w:val="single"/>
          <w:lang w:eastAsia="pl-PL"/>
        </w:rPr>
        <w:t xml:space="preserve">SEKCJA II: PRZEDMIOT ZAMÓWIENIA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II.1) Nazwa nadana zamówieniu przez zamawiającego: </w:t>
      </w:r>
      <w:r w:rsidRPr="007E4972">
        <w:rPr>
          <w:rFonts w:ascii="Times New Roman" w:eastAsia="Times New Roman" w:hAnsi="Times New Roman" w:cs="Times New Roman"/>
          <w:sz w:val="24"/>
          <w:szCs w:val="24"/>
          <w:lang w:eastAsia="pl-PL"/>
        </w:rPr>
        <w:t xml:space="preserve">Opracowanie strategii promocji projektu, jakim jest Kapsuła Badań Zmysłów w kanałach mediów cyfrowych (etap I), implementacja wybranych przez Zamawiającego elementów strategii (etap II) oraz nadzór autorski i obsługa wybranych kanałów informacji cyfrowej, zgodnie z koncepcją opracowaną w etapie I przez okres 365 dni (12 miesięcy) (etap III)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Numer referencyjny: </w:t>
      </w:r>
      <w:r w:rsidRPr="007E4972">
        <w:rPr>
          <w:rFonts w:ascii="Times New Roman" w:eastAsia="Times New Roman" w:hAnsi="Times New Roman" w:cs="Times New Roman"/>
          <w:sz w:val="24"/>
          <w:szCs w:val="24"/>
          <w:lang w:eastAsia="pl-PL"/>
        </w:rPr>
        <w:t xml:space="preserve">IFPS/55/PZP/17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4972" w:rsidRPr="007E4972" w:rsidRDefault="007E4972" w:rsidP="007E4972">
      <w:pPr>
        <w:spacing w:after="0" w:line="240" w:lineRule="auto"/>
        <w:jc w:val="both"/>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II.2) Rodzaj zamówienia: </w:t>
      </w:r>
      <w:r w:rsidRPr="007E4972">
        <w:rPr>
          <w:rFonts w:ascii="Times New Roman" w:eastAsia="Times New Roman" w:hAnsi="Times New Roman" w:cs="Times New Roman"/>
          <w:sz w:val="24"/>
          <w:szCs w:val="24"/>
          <w:lang w:eastAsia="pl-PL"/>
        </w:rPr>
        <w:t xml:space="preserve">Usługi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II.3) Informacja o możliwości składania ofert częściowych</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Zamówienie podzielone jest na części: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Oferty lub wnioski o dopuszczenie do udziału w postępowaniu można składać w odniesieniu do:</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II.4) Krótki opis przedmiotu zamówienia </w:t>
      </w:r>
      <w:r w:rsidRPr="007E49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49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4972">
        <w:rPr>
          <w:rFonts w:ascii="Times New Roman" w:eastAsia="Times New Roman" w:hAnsi="Times New Roman" w:cs="Times New Roman"/>
          <w:sz w:val="24"/>
          <w:szCs w:val="24"/>
          <w:lang w:eastAsia="pl-PL"/>
        </w:rPr>
        <w:t xml:space="preserve">Opracowanie strategii promocji projektu, jakim jest Kapsuła Badań Zmysłów w kanałach mediów cyfrowych (etap I), implementacja wybranych przez Zamawiającego elementów strategii (etap II) oraz nadzór autorski i obsługa wybranych kanałów informacji cyfrowej, zgodnie z koncepcją opracowaną w etapie I przez okres 365 dni (12 miesięcy) (etap III)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II.5) Główny kod CPV: </w:t>
      </w:r>
      <w:r w:rsidRPr="007E4972">
        <w:rPr>
          <w:rFonts w:ascii="Times New Roman" w:eastAsia="Times New Roman" w:hAnsi="Times New Roman" w:cs="Times New Roman"/>
          <w:sz w:val="24"/>
          <w:szCs w:val="24"/>
          <w:lang w:eastAsia="pl-PL"/>
        </w:rPr>
        <w:t xml:space="preserve">73000000-2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Dodatkowe kody CPV:</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lastRenderedPageBreak/>
        <w:t xml:space="preserve">II.6) Całkowita wartość zamówienia </w:t>
      </w:r>
      <w:r w:rsidRPr="007E4972">
        <w:rPr>
          <w:rFonts w:ascii="Times New Roman" w:eastAsia="Times New Roman" w:hAnsi="Times New Roman" w:cs="Times New Roman"/>
          <w:i/>
          <w:iCs/>
          <w:sz w:val="24"/>
          <w:szCs w:val="24"/>
          <w:lang w:eastAsia="pl-PL"/>
        </w:rPr>
        <w:t>(jeżeli zamawiający podaje informacje o wartości zamówienia)</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Wartość bez VAT: </w:t>
      </w:r>
      <w:r w:rsidRPr="007E4972">
        <w:rPr>
          <w:rFonts w:ascii="Times New Roman" w:eastAsia="Times New Roman" w:hAnsi="Times New Roman" w:cs="Times New Roman"/>
          <w:sz w:val="24"/>
          <w:szCs w:val="24"/>
          <w:lang w:eastAsia="pl-PL"/>
        </w:rPr>
        <w:br/>
        <w:t xml:space="preserve">Waluta: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4972">
        <w:rPr>
          <w:rFonts w:ascii="Times New Roman" w:eastAsia="Times New Roman" w:hAnsi="Times New Roman" w:cs="Times New Roman"/>
          <w:b/>
          <w:bCs/>
          <w:sz w:val="24"/>
          <w:szCs w:val="24"/>
          <w:lang w:eastAsia="pl-PL"/>
        </w:rPr>
        <w:t>Pzp</w:t>
      </w:r>
      <w:proofErr w:type="spellEnd"/>
      <w:r w:rsidRPr="007E4972">
        <w:rPr>
          <w:rFonts w:ascii="Times New Roman" w:eastAsia="Times New Roman" w:hAnsi="Times New Roman" w:cs="Times New Roman"/>
          <w:b/>
          <w:bCs/>
          <w:sz w:val="24"/>
          <w:szCs w:val="24"/>
          <w:lang w:eastAsia="pl-PL"/>
        </w:rPr>
        <w:t xml:space="preserve">: </w:t>
      </w: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miesiącach:   </w:t>
      </w:r>
      <w:r w:rsidRPr="007E4972">
        <w:rPr>
          <w:rFonts w:ascii="Times New Roman" w:eastAsia="Times New Roman" w:hAnsi="Times New Roman" w:cs="Times New Roman"/>
          <w:i/>
          <w:iCs/>
          <w:sz w:val="24"/>
          <w:szCs w:val="24"/>
          <w:lang w:eastAsia="pl-PL"/>
        </w:rPr>
        <w:t xml:space="preserve"> lub </w:t>
      </w:r>
      <w:r w:rsidRPr="007E4972">
        <w:rPr>
          <w:rFonts w:ascii="Times New Roman" w:eastAsia="Times New Roman" w:hAnsi="Times New Roman" w:cs="Times New Roman"/>
          <w:b/>
          <w:bCs/>
          <w:sz w:val="24"/>
          <w:szCs w:val="24"/>
          <w:lang w:eastAsia="pl-PL"/>
        </w:rPr>
        <w:t>dniach:</w:t>
      </w:r>
      <w:r w:rsidRPr="007E4972">
        <w:rPr>
          <w:rFonts w:ascii="Times New Roman" w:eastAsia="Times New Roman" w:hAnsi="Times New Roman" w:cs="Times New Roman"/>
          <w:sz w:val="24"/>
          <w:szCs w:val="24"/>
          <w:lang w:eastAsia="pl-PL"/>
        </w:rPr>
        <w:t xml:space="preserve"> 425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i/>
          <w:iCs/>
          <w:sz w:val="24"/>
          <w:szCs w:val="24"/>
          <w:lang w:eastAsia="pl-PL"/>
        </w:rPr>
        <w:t>lub</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data rozpoczęcia: </w:t>
      </w:r>
      <w:r w:rsidRPr="007E4972">
        <w:rPr>
          <w:rFonts w:ascii="Times New Roman" w:eastAsia="Times New Roman" w:hAnsi="Times New Roman" w:cs="Times New Roman"/>
          <w:sz w:val="24"/>
          <w:szCs w:val="24"/>
          <w:lang w:eastAsia="pl-PL"/>
        </w:rPr>
        <w:t> </w:t>
      </w:r>
      <w:r w:rsidRPr="007E4972">
        <w:rPr>
          <w:rFonts w:ascii="Times New Roman" w:eastAsia="Times New Roman" w:hAnsi="Times New Roman" w:cs="Times New Roman"/>
          <w:i/>
          <w:iCs/>
          <w:sz w:val="24"/>
          <w:szCs w:val="24"/>
          <w:lang w:eastAsia="pl-PL"/>
        </w:rPr>
        <w:t xml:space="preserve"> lub </w:t>
      </w:r>
      <w:r w:rsidRPr="007E4972">
        <w:rPr>
          <w:rFonts w:ascii="Times New Roman" w:eastAsia="Times New Roman" w:hAnsi="Times New Roman" w:cs="Times New Roman"/>
          <w:b/>
          <w:bCs/>
          <w:sz w:val="24"/>
          <w:szCs w:val="24"/>
          <w:lang w:eastAsia="pl-PL"/>
        </w:rPr>
        <w:t xml:space="preserve">zakończenia: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II.9) Informacje dodatkowe: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III.1) WARUNKI UDZIAŁU W POSTĘPOWANIU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w:t>
      </w:r>
      <w:r w:rsidRPr="007E4972">
        <w:rPr>
          <w:rFonts w:ascii="Times New Roman" w:eastAsia="Times New Roman" w:hAnsi="Times New Roman" w:cs="Times New Roman"/>
          <w:sz w:val="24"/>
          <w:szCs w:val="24"/>
          <w:lang w:eastAsia="pl-PL"/>
        </w:rPr>
        <w:lastRenderedPageBreak/>
        <w:t xml:space="preserve">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w:t>
      </w:r>
      <w:r w:rsidRPr="007E4972">
        <w:rPr>
          <w:rFonts w:ascii="Times New Roman" w:eastAsia="Times New Roman" w:hAnsi="Times New Roman" w:cs="Times New Roman"/>
          <w:sz w:val="24"/>
          <w:szCs w:val="24"/>
          <w:lang w:eastAsia="pl-PL"/>
        </w:rPr>
        <w:lastRenderedPageBreak/>
        <w:t xml:space="preserve">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w:t>
      </w:r>
      <w:r w:rsidRPr="007E4972">
        <w:rPr>
          <w:rFonts w:ascii="Times New Roman" w:eastAsia="Times New Roman" w:hAnsi="Times New Roman" w:cs="Times New Roman"/>
          <w:sz w:val="24"/>
          <w:szCs w:val="24"/>
          <w:lang w:eastAsia="pl-PL"/>
        </w:rPr>
        <w:lastRenderedPageBreak/>
        <w:t xml:space="preserve">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III.1.2) Sytuacja finansowa lub ekonomiczna </w:t>
      </w:r>
      <w:r w:rsidRPr="007E497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w:t>
      </w:r>
      <w:r w:rsidRPr="007E4972">
        <w:rPr>
          <w:rFonts w:ascii="Times New Roman" w:eastAsia="Times New Roman" w:hAnsi="Times New Roman" w:cs="Times New Roman"/>
          <w:sz w:val="24"/>
          <w:szCs w:val="24"/>
          <w:lang w:eastAsia="pl-PL"/>
        </w:rPr>
        <w:lastRenderedPageBreak/>
        <w:t xml:space="preserve">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w:t>
      </w:r>
      <w:r w:rsidRPr="007E4972">
        <w:rPr>
          <w:rFonts w:ascii="Times New Roman" w:eastAsia="Times New Roman" w:hAnsi="Times New Roman" w:cs="Times New Roman"/>
          <w:sz w:val="24"/>
          <w:szCs w:val="24"/>
          <w:lang w:eastAsia="pl-PL"/>
        </w:rPr>
        <w:lastRenderedPageBreak/>
        <w:t xml:space="preserve">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w:t>
      </w:r>
      <w:r w:rsidRPr="007E4972">
        <w:rPr>
          <w:rFonts w:ascii="Times New Roman" w:eastAsia="Times New Roman" w:hAnsi="Times New Roman" w:cs="Times New Roman"/>
          <w:sz w:val="24"/>
          <w:szCs w:val="24"/>
          <w:lang w:eastAsia="pl-PL"/>
        </w:rPr>
        <w:lastRenderedPageBreak/>
        <w:t xml:space="preserve">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lastRenderedPageBreak/>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III.1.3) Zdolność techniczna lub zawodowa </w:t>
      </w:r>
      <w:r w:rsidRPr="007E497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w:t>
      </w:r>
      <w:r w:rsidRPr="007E4972">
        <w:rPr>
          <w:rFonts w:ascii="Times New Roman" w:eastAsia="Times New Roman" w:hAnsi="Times New Roman" w:cs="Times New Roman"/>
          <w:sz w:val="24"/>
          <w:szCs w:val="24"/>
          <w:lang w:eastAsia="pl-PL"/>
        </w:rPr>
        <w:lastRenderedPageBreak/>
        <w:t xml:space="preserve">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w:t>
      </w:r>
      <w:r w:rsidRPr="007E4972">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t>
      </w:r>
      <w:r w:rsidRPr="007E4972">
        <w:rPr>
          <w:rFonts w:ascii="Times New Roman" w:eastAsia="Times New Roman" w:hAnsi="Times New Roman" w:cs="Times New Roman"/>
          <w:sz w:val="24"/>
          <w:szCs w:val="24"/>
          <w:lang w:eastAsia="pl-PL"/>
        </w:rPr>
        <w:lastRenderedPageBreak/>
        <w:t xml:space="preserve">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9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4972">
        <w:rPr>
          <w:rFonts w:ascii="Times New Roman" w:eastAsia="Times New Roman" w:hAnsi="Times New Roman" w:cs="Times New Roman"/>
          <w:sz w:val="24"/>
          <w:szCs w:val="24"/>
          <w:lang w:eastAsia="pl-PL"/>
        </w:rPr>
        <w:br/>
        <w:t xml:space="preserve">Informacje dodatkowe: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III.2) PODSTAWY WYKLUCZENIA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4972">
        <w:rPr>
          <w:rFonts w:ascii="Times New Roman" w:eastAsia="Times New Roman" w:hAnsi="Times New Roman" w:cs="Times New Roman"/>
          <w:b/>
          <w:bCs/>
          <w:sz w:val="24"/>
          <w:szCs w:val="24"/>
          <w:lang w:eastAsia="pl-PL"/>
        </w:rPr>
        <w:t>Pzp</w:t>
      </w:r>
      <w:proofErr w:type="spellEnd"/>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4972">
        <w:rPr>
          <w:rFonts w:ascii="Times New Roman" w:eastAsia="Times New Roman" w:hAnsi="Times New Roman" w:cs="Times New Roman"/>
          <w:b/>
          <w:bCs/>
          <w:sz w:val="24"/>
          <w:szCs w:val="24"/>
          <w:lang w:eastAsia="pl-PL"/>
        </w:rPr>
        <w:t>Pzp</w:t>
      </w:r>
      <w:proofErr w:type="spellEnd"/>
      <w:r w:rsidRPr="007E4972">
        <w:rPr>
          <w:rFonts w:ascii="Times New Roman" w:eastAsia="Times New Roman" w:hAnsi="Times New Roman" w:cs="Times New Roman"/>
          <w:sz w:val="24"/>
          <w:szCs w:val="24"/>
          <w:lang w:eastAsia="pl-PL"/>
        </w:rPr>
        <w:t xml:space="preserve"> Tak Zamawiający przewiduje następujące fakultatywne podstawy wykluczenia: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4972">
        <w:rPr>
          <w:rFonts w:ascii="Times New Roman" w:eastAsia="Times New Roman" w:hAnsi="Times New Roman" w:cs="Times New Roman"/>
          <w:sz w:val="24"/>
          <w:szCs w:val="24"/>
          <w:lang w:eastAsia="pl-PL"/>
        </w:rPr>
        <w:br/>
        <w:t xml:space="preserve">Tak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Oświadczenie o spełnianiu kryteriów selekcji </w:t>
      </w:r>
      <w:r w:rsidRPr="007E4972">
        <w:rPr>
          <w:rFonts w:ascii="Times New Roman" w:eastAsia="Times New Roman" w:hAnsi="Times New Roman" w:cs="Times New Roman"/>
          <w:sz w:val="24"/>
          <w:szCs w:val="24"/>
          <w:lang w:eastAsia="pl-PL"/>
        </w:rPr>
        <w:b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w:t>
      </w:r>
      <w:r w:rsidRPr="007E4972">
        <w:rPr>
          <w:rFonts w:ascii="Times New Roman" w:eastAsia="Times New Roman" w:hAnsi="Times New Roman" w:cs="Times New Roman"/>
          <w:sz w:val="24"/>
          <w:szCs w:val="24"/>
          <w:lang w:eastAsia="pl-PL"/>
        </w:rPr>
        <w:lastRenderedPageBreak/>
        <w:t xml:space="preserve">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w:t>
      </w:r>
      <w:r w:rsidRPr="007E4972">
        <w:rPr>
          <w:rFonts w:ascii="Times New Roman" w:eastAsia="Times New Roman" w:hAnsi="Times New Roman" w:cs="Times New Roman"/>
          <w:sz w:val="24"/>
          <w:szCs w:val="24"/>
          <w:lang w:eastAsia="pl-PL"/>
        </w:rPr>
        <w:lastRenderedPageBreak/>
        <w:t xml:space="preserve">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7E4972">
        <w:rPr>
          <w:rFonts w:ascii="Times New Roman" w:eastAsia="Times New Roman" w:hAnsi="Times New Roman" w:cs="Times New Roman"/>
          <w:sz w:val="24"/>
          <w:szCs w:val="24"/>
          <w:lang w:eastAsia="pl-PL"/>
        </w:rPr>
        <w:lastRenderedPageBreak/>
        <w:t xml:space="preserve">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7E4972">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III.5.1) W ZAKRESIE SPEŁNIANIA WARUNKÓW UDZIAŁU W POSTĘPOWANIU:</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w:t>
      </w:r>
      <w:r w:rsidRPr="007E4972">
        <w:rPr>
          <w:rFonts w:ascii="Times New Roman" w:eastAsia="Times New Roman" w:hAnsi="Times New Roman" w:cs="Times New Roman"/>
          <w:sz w:val="24"/>
          <w:szCs w:val="24"/>
          <w:lang w:eastAsia="pl-PL"/>
        </w:rPr>
        <w:lastRenderedPageBreak/>
        <w:t xml:space="preserve">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Pr="007E4972">
        <w:rPr>
          <w:rFonts w:ascii="Times New Roman" w:eastAsia="Times New Roman" w:hAnsi="Times New Roman" w:cs="Times New Roman"/>
          <w:sz w:val="24"/>
          <w:szCs w:val="24"/>
          <w:lang w:eastAsia="pl-PL"/>
        </w:rPr>
        <w:lastRenderedPageBreak/>
        <w:t xml:space="preserve">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w:t>
      </w:r>
      <w:r w:rsidRPr="007E4972">
        <w:rPr>
          <w:rFonts w:ascii="Times New Roman" w:eastAsia="Times New Roman" w:hAnsi="Times New Roman" w:cs="Times New Roman"/>
          <w:sz w:val="24"/>
          <w:szCs w:val="24"/>
          <w:lang w:eastAsia="pl-PL"/>
        </w:rPr>
        <w:lastRenderedPageBreak/>
        <w:t xml:space="preserve">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III.5.2) W ZAKRESIE KRYTERIÓW SELEKCJI:</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wymagane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wymagane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3. Wykonawca może </w:t>
      </w:r>
      <w:r w:rsidRPr="007E4972">
        <w:rPr>
          <w:rFonts w:ascii="Times New Roman" w:eastAsia="Times New Roman" w:hAnsi="Times New Roman" w:cs="Times New Roman"/>
          <w:sz w:val="24"/>
          <w:szCs w:val="24"/>
          <w:lang w:eastAsia="pl-PL"/>
        </w:rPr>
        <w:lastRenderedPageBreak/>
        <w:t xml:space="preserve">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6.1.1. Wykaz wykonanych w okresie ostatnich 3 lat przed upływem terminu składania Ofert, a jeżeli okres prowadzenia działalności jest krótszy – w tym okresie, Wykonawca wykonał lub wykonuje z należytą starannością, co najmniej 4 umowy obejmujące świadczenie usług podobnych do objętych przedmiotem Zamówienia, przy czym: usługi świadczone w ramach każdej z tych umów obejmują/obejmowały prowadzenie i obsługę kanałów komunikacji online, w tym co najmniej jedna z umów obejmująca stworzenie strategii oraz realizację kampanii dla usług/produktów o charakterze innowacyjnym oraz co najmniej jedna obejmująca stworzenie strategii oraz realizację kampanii dla usług/produktów z obszaru edukacji lub nauki. 6.1.2. Wykaz osób, którymi Wykonawca dysponuje na potrzeby realizacji Zamówienia zespołem, który będzie dedykowany dla Zamawiającego, w tym: a. grafikiem, b. analitykiem internetowym, c.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managerem, d. </w:t>
      </w:r>
      <w:proofErr w:type="spellStart"/>
      <w:r w:rsidRPr="007E4972">
        <w:rPr>
          <w:rFonts w:ascii="Times New Roman" w:eastAsia="Times New Roman" w:hAnsi="Times New Roman" w:cs="Times New Roman"/>
          <w:sz w:val="24"/>
          <w:szCs w:val="24"/>
          <w:lang w:eastAsia="pl-PL"/>
        </w:rPr>
        <w:t>copywriterem</w:t>
      </w:r>
      <w:proofErr w:type="spellEnd"/>
      <w:r w:rsidRPr="007E4972">
        <w:rPr>
          <w:rFonts w:ascii="Times New Roman" w:eastAsia="Times New Roman" w:hAnsi="Times New Roman" w:cs="Times New Roman"/>
          <w:sz w:val="24"/>
          <w:szCs w:val="24"/>
          <w:lang w:eastAsia="pl-PL"/>
        </w:rPr>
        <w:t xml:space="preserve">, e. strategiem, f. dyrektorem kreatywnym z których </w:t>
      </w:r>
      <w:r w:rsidRPr="007E4972">
        <w:rPr>
          <w:rFonts w:ascii="Times New Roman" w:eastAsia="Times New Roman" w:hAnsi="Times New Roman" w:cs="Times New Roman"/>
          <w:sz w:val="24"/>
          <w:szCs w:val="24"/>
          <w:lang w:eastAsia="pl-PL"/>
        </w:rPr>
        <w:lastRenderedPageBreak/>
        <w:t xml:space="preserve">każdy posiada co najmniej 3-letnie doświadczenie zawodowe na podobnym stanowisku, a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posiada co najmniej 4-letnie doświadczenie zawodowe obejmujące obsługę klientów z różnych branż przy prowadzeniu i obsłudze kampanii w obszarze </w:t>
      </w:r>
      <w:proofErr w:type="spellStart"/>
      <w:r w:rsidRPr="007E4972">
        <w:rPr>
          <w:rFonts w:ascii="Times New Roman" w:eastAsia="Times New Roman" w:hAnsi="Times New Roman" w:cs="Times New Roman"/>
          <w:sz w:val="24"/>
          <w:szCs w:val="24"/>
          <w:lang w:eastAsia="pl-PL"/>
        </w:rPr>
        <w:t>digital</w:t>
      </w:r>
      <w:proofErr w:type="spellEnd"/>
      <w:r w:rsidRPr="007E4972">
        <w:rPr>
          <w:rFonts w:ascii="Times New Roman" w:eastAsia="Times New Roman" w:hAnsi="Times New Roman" w:cs="Times New Roman"/>
          <w:sz w:val="24"/>
          <w:szCs w:val="24"/>
          <w:lang w:eastAsia="pl-PL"/>
        </w:rPr>
        <w:t xml:space="preserve">. Co najmniej dwie osoby z zespołu, w tym </w:t>
      </w:r>
      <w:proofErr w:type="spellStart"/>
      <w:r w:rsidRPr="007E4972">
        <w:rPr>
          <w:rFonts w:ascii="Times New Roman" w:eastAsia="Times New Roman" w:hAnsi="Times New Roman" w:cs="Times New Roman"/>
          <w:sz w:val="24"/>
          <w:szCs w:val="24"/>
          <w:lang w:eastAsia="pl-PL"/>
        </w:rPr>
        <w:t>account</w:t>
      </w:r>
      <w:proofErr w:type="spellEnd"/>
      <w:r w:rsidRPr="007E4972">
        <w:rPr>
          <w:rFonts w:ascii="Times New Roman" w:eastAsia="Times New Roman" w:hAnsi="Times New Roman" w:cs="Times New Roman"/>
          <w:sz w:val="24"/>
          <w:szCs w:val="24"/>
          <w:lang w:eastAsia="pl-PL"/>
        </w:rPr>
        <w:t xml:space="preserve"> manager mają być w razie potrzeby dostępne dla Zamawiającego 24h/7 dni w tygodniu, w systemie rotacyjnym.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972">
        <w:rPr>
          <w:rFonts w:ascii="Times New Roman" w:eastAsia="Times New Roman" w:hAnsi="Times New Roman" w:cs="Times New Roman"/>
          <w:sz w:val="24"/>
          <w:szCs w:val="24"/>
          <w:lang w:eastAsia="pl-PL"/>
        </w:rPr>
        <w:t>ppkt</w:t>
      </w:r>
      <w:proofErr w:type="spellEnd"/>
      <w:r w:rsidRPr="007E497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w:t>
      </w:r>
      <w:r w:rsidRPr="007E4972">
        <w:rPr>
          <w:rFonts w:ascii="Times New Roman" w:eastAsia="Times New Roman" w:hAnsi="Times New Roman" w:cs="Times New Roman"/>
          <w:sz w:val="24"/>
          <w:szCs w:val="24"/>
          <w:lang w:eastAsia="pl-PL"/>
        </w:rPr>
        <w:lastRenderedPageBreak/>
        <w:t xml:space="preserve">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972">
        <w:rPr>
          <w:rFonts w:ascii="Times New Roman" w:eastAsia="Times New Roman" w:hAnsi="Times New Roman" w:cs="Times New Roman"/>
          <w:sz w:val="24"/>
          <w:szCs w:val="24"/>
          <w:lang w:eastAsia="pl-PL"/>
        </w:rPr>
        <w:t>pzp</w:t>
      </w:r>
      <w:proofErr w:type="spellEnd"/>
      <w:r w:rsidRPr="007E497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III.7) INNE DOKUMENTY NIE WYMIENIONE W pkt III.3) - III.6)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u w:val="single"/>
          <w:lang w:eastAsia="pl-PL"/>
        </w:rPr>
        <w:t xml:space="preserve">SEKCJA IV: PROCEDURA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IV.1) OPIS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IV.1.1) Tryb udzielenia zamówienia: </w:t>
      </w:r>
      <w:r w:rsidRPr="007E4972">
        <w:rPr>
          <w:rFonts w:ascii="Times New Roman" w:eastAsia="Times New Roman" w:hAnsi="Times New Roman" w:cs="Times New Roman"/>
          <w:sz w:val="24"/>
          <w:szCs w:val="24"/>
          <w:lang w:eastAsia="pl-PL"/>
        </w:rPr>
        <w:t xml:space="preserve">Przetarg nieograniczony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IV.1.2) Zamawiający żąda wniesienia wadium:</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Informacja na temat wadium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IV.1.3) Przewiduje się udzielenie zaliczek na poczet wykonania zamówienia:</w:t>
      </w:r>
      <w:r w:rsidRPr="007E4972">
        <w:rPr>
          <w:rFonts w:ascii="Times New Roman" w:eastAsia="Times New Roman" w:hAnsi="Times New Roman" w:cs="Times New Roman"/>
          <w:sz w:val="24"/>
          <w:szCs w:val="24"/>
          <w:lang w:eastAsia="pl-PL"/>
        </w:rPr>
        <w:t xml:space="preserv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Należy podać informacje na temat udzielania zaliczek: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lastRenderedPageBreak/>
        <w:br/>
      </w:r>
      <w:r w:rsidRPr="007E49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IV.1.5.) Wymaga się złożenia oferty wariantowej: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Nie </w:t>
      </w:r>
      <w:r w:rsidRPr="007E4972">
        <w:rPr>
          <w:rFonts w:ascii="Times New Roman" w:eastAsia="Times New Roman" w:hAnsi="Times New Roman" w:cs="Times New Roman"/>
          <w:sz w:val="24"/>
          <w:szCs w:val="24"/>
          <w:lang w:eastAsia="pl-PL"/>
        </w:rPr>
        <w:br/>
        <w:t xml:space="preserve">Dopuszcza się złożenie oferty wariantowej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4972">
        <w:rPr>
          <w:rFonts w:ascii="Times New Roman" w:eastAsia="Times New Roman" w:hAnsi="Times New Roman" w:cs="Times New Roman"/>
          <w:sz w:val="24"/>
          <w:szCs w:val="24"/>
          <w:lang w:eastAsia="pl-PL"/>
        </w:rPr>
        <w:br/>
        <w:t xml:space="preserve">Nie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Liczba wykonawców   </w:t>
      </w:r>
      <w:r w:rsidRPr="007E4972">
        <w:rPr>
          <w:rFonts w:ascii="Times New Roman" w:eastAsia="Times New Roman" w:hAnsi="Times New Roman" w:cs="Times New Roman"/>
          <w:sz w:val="24"/>
          <w:szCs w:val="24"/>
          <w:lang w:eastAsia="pl-PL"/>
        </w:rPr>
        <w:br/>
        <w:t xml:space="preserve">Przewidywana minimalna liczba wykonawców </w:t>
      </w:r>
      <w:r w:rsidRPr="007E4972">
        <w:rPr>
          <w:rFonts w:ascii="Times New Roman" w:eastAsia="Times New Roman" w:hAnsi="Times New Roman" w:cs="Times New Roman"/>
          <w:sz w:val="24"/>
          <w:szCs w:val="24"/>
          <w:lang w:eastAsia="pl-PL"/>
        </w:rPr>
        <w:br/>
        <w:t xml:space="preserve">Maksymalna liczba wykonawców   </w:t>
      </w:r>
      <w:r w:rsidRPr="007E4972">
        <w:rPr>
          <w:rFonts w:ascii="Times New Roman" w:eastAsia="Times New Roman" w:hAnsi="Times New Roman" w:cs="Times New Roman"/>
          <w:sz w:val="24"/>
          <w:szCs w:val="24"/>
          <w:lang w:eastAsia="pl-PL"/>
        </w:rPr>
        <w:br/>
        <w:t xml:space="preserve">Kryteria selekcji wykonawców: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IV.1.7) Informacje na temat umowy ramowej lub dynamicznego systemu zakupów: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Umowa ramowa będzie zawarta: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Czy przewiduje się ograniczenie liczby uczestników umowy ramowej: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Przewidziana maksymalna liczba uczestników umowy ramowej: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Zamówienie obejmuje ustanowienie dynamicznego systemu zakupów: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lastRenderedPageBreak/>
        <w:br/>
      </w:r>
      <w:r w:rsidRPr="007E4972">
        <w:rPr>
          <w:rFonts w:ascii="Times New Roman" w:eastAsia="Times New Roman" w:hAnsi="Times New Roman" w:cs="Times New Roman"/>
          <w:b/>
          <w:bCs/>
          <w:sz w:val="24"/>
          <w:szCs w:val="24"/>
          <w:lang w:eastAsia="pl-PL"/>
        </w:rPr>
        <w:t xml:space="preserve">IV.1.8) Aukcja elektroniczna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Przewidziane jest przeprowadzenie aukcji elektronicznej </w:t>
      </w:r>
      <w:r w:rsidRPr="007E4972">
        <w:rPr>
          <w:rFonts w:ascii="Times New Roman" w:eastAsia="Times New Roman" w:hAnsi="Times New Roman" w:cs="Times New Roman"/>
          <w:i/>
          <w:iCs/>
          <w:sz w:val="24"/>
          <w:szCs w:val="24"/>
          <w:lang w:eastAsia="pl-PL"/>
        </w:rPr>
        <w:t xml:space="preserve">(przetarg nieograniczony, przetarg ograniczony, negocjacje z ogłoszeniem) </w:t>
      </w:r>
      <w:r w:rsidRPr="007E4972">
        <w:rPr>
          <w:rFonts w:ascii="Times New Roman" w:eastAsia="Times New Roman" w:hAnsi="Times New Roman" w:cs="Times New Roman"/>
          <w:sz w:val="24"/>
          <w:szCs w:val="24"/>
          <w:lang w:eastAsia="pl-PL"/>
        </w:rPr>
        <w:br/>
        <w:t xml:space="preserve">Należy podać adres strony internetowej, na której aukcja będzie prowadzona: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4972">
        <w:rPr>
          <w:rFonts w:ascii="Times New Roman" w:eastAsia="Times New Roman" w:hAnsi="Times New Roman" w:cs="Times New Roman"/>
          <w:sz w:val="24"/>
          <w:szCs w:val="24"/>
          <w:lang w:eastAsia="pl-PL"/>
        </w:rPr>
        <w:br/>
        <w:t xml:space="preserve">Informacje dotyczące przebiegu aukcji elektronicznej: </w:t>
      </w:r>
      <w:r w:rsidRPr="007E49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49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49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4972">
        <w:rPr>
          <w:rFonts w:ascii="Times New Roman" w:eastAsia="Times New Roman" w:hAnsi="Times New Roman" w:cs="Times New Roman"/>
          <w:sz w:val="24"/>
          <w:szCs w:val="24"/>
          <w:lang w:eastAsia="pl-PL"/>
        </w:rPr>
        <w:br/>
        <w:t xml:space="preserve">Informacje o liczbie etapów aukcji elektronicznej i czasie ich trwania: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Czas trwania: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4972">
        <w:rPr>
          <w:rFonts w:ascii="Times New Roman" w:eastAsia="Times New Roman" w:hAnsi="Times New Roman" w:cs="Times New Roman"/>
          <w:sz w:val="24"/>
          <w:szCs w:val="24"/>
          <w:lang w:eastAsia="pl-PL"/>
        </w:rPr>
        <w:br/>
        <w:t xml:space="preserve">Warunki zamknięcia aukcji elektronicznej: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IV.2) KRYTERIA OCENY OFERT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IV.2.1) Kryteria oceny ofert: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IV.2.2) Kryteria</w:t>
      </w:r>
      <w:r w:rsidRPr="007E49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2"/>
        <w:gridCol w:w="1016"/>
      </w:tblGrid>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Znaczenie</w:t>
            </w:r>
          </w:p>
        </w:tc>
      </w:tr>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60,00</w:t>
            </w:r>
          </w:p>
        </w:tc>
      </w:tr>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czas realizacji I Etapu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40,00</w:t>
            </w:r>
          </w:p>
        </w:tc>
      </w:tr>
    </w:tbl>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4972">
        <w:rPr>
          <w:rFonts w:ascii="Times New Roman" w:eastAsia="Times New Roman" w:hAnsi="Times New Roman" w:cs="Times New Roman"/>
          <w:b/>
          <w:bCs/>
          <w:sz w:val="24"/>
          <w:szCs w:val="24"/>
          <w:lang w:eastAsia="pl-PL"/>
        </w:rPr>
        <w:t>Pzp</w:t>
      </w:r>
      <w:proofErr w:type="spellEnd"/>
      <w:r w:rsidRPr="007E4972">
        <w:rPr>
          <w:rFonts w:ascii="Times New Roman" w:eastAsia="Times New Roman" w:hAnsi="Times New Roman" w:cs="Times New Roman"/>
          <w:b/>
          <w:bCs/>
          <w:sz w:val="24"/>
          <w:szCs w:val="24"/>
          <w:lang w:eastAsia="pl-PL"/>
        </w:rPr>
        <w:t xml:space="preserve"> </w:t>
      </w:r>
      <w:r w:rsidRPr="007E4972">
        <w:rPr>
          <w:rFonts w:ascii="Times New Roman" w:eastAsia="Times New Roman" w:hAnsi="Times New Roman" w:cs="Times New Roman"/>
          <w:sz w:val="24"/>
          <w:szCs w:val="24"/>
          <w:lang w:eastAsia="pl-PL"/>
        </w:rPr>
        <w:t xml:space="preserve">(przetarg nieograniczony)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IV.3) Negocjacje z ogłoszeniem, dialog konkurencyjny, partnerstwo innowacyjne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IV.3.1) Informacje na temat negocjacji z ogłoszeniem</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Minimalne wymagania, które muszą spełniać wszystkie oferty: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4972">
        <w:rPr>
          <w:rFonts w:ascii="Times New Roman" w:eastAsia="Times New Roman" w:hAnsi="Times New Roman" w:cs="Times New Roman"/>
          <w:sz w:val="24"/>
          <w:szCs w:val="24"/>
          <w:lang w:eastAsia="pl-PL"/>
        </w:rPr>
        <w:br/>
        <w:t xml:space="preserve">Przewidziany jest podział negocjacji na etapy w celu ograniczenia liczby ofert: </w:t>
      </w:r>
      <w:r w:rsidRPr="007E4972">
        <w:rPr>
          <w:rFonts w:ascii="Times New Roman" w:eastAsia="Times New Roman" w:hAnsi="Times New Roman" w:cs="Times New Roman"/>
          <w:sz w:val="24"/>
          <w:szCs w:val="24"/>
          <w:lang w:eastAsia="pl-PL"/>
        </w:rPr>
        <w:br/>
        <w:t xml:space="preserve">Należy podać informacje na temat etapów negocjacji (w tym liczbę etapów):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IV.3.2) Informacje na temat dialogu konkurencyjnego</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Wstępny harmonogram postępowania: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Podział dialogu na etapy w celu ograniczenia liczby rozwiązań: </w:t>
      </w:r>
      <w:r w:rsidRPr="007E4972">
        <w:rPr>
          <w:rFonts w:ascii="Times New Roman" w:eastAsia="Times New Roman" w:hAnsi="Times New Roman" w:cs="Times New Roman"/>
          <w:sz w:val="24"/>
          <w:szCs w:val="24"/>
          <w:lang w:eastAsia="pl-PL"/>
        </w:rPr>
        <w:br/>
        <w:t xml:space="preserve">Należy podać informacje na temat etapów dialogu: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IV.3.3) Informacje na temat partnerstwa innowacyjnego</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Informacje dodatkowe: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IV.4) Licytacja elektroniczna </w:t>
      </w:r>
      <w:r w:rsidRPr="007E4972">
        <w:rPr>
          <w:rFonts w:ascii="Times New Roman" w:eastAsia="Times New Roman" w:hAnsi="Times New Roman" w:cs="Times New Roman"/>
          <w:sz w:val="24"/>
          <w:szCs w:val="24"/>
          <w:lang w:eastAsia="pl-PL"/>
        </w:rPr>
        <w:br/>
        <w:t xml:space="preserve">Adres strony internetowej, na której będzie prowadzona licytacja elektroniczna: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Informacje o liczbie etapów licytacji elektronicznej i czasie ich trwania: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Czas trwania: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Termin składania wniosków o dopuszczenie do udziału w licytacji elektronicznej: </w:t>
      </w:r>
      <w:r w:rsidRPr="007E4972">
        <w:rPr>
          <w:rFonts w:ascii="Times New Roman" w:eastAsia="Times New Roman" w:hAnsi="Times New Roman" w:cs="Times New Roman"/>
          <w:sz w:val="24"/>
          <w:szCs w:val="24"/>
          <w:lang w:eastAsia="pl-PL"/>
        </w:rPr>
        <w:br/>
        <w:t xml:space="preserve">Data: godzina: </w:t>
      </w:r>
      <w:r w:rsidRPr="007E4972">
        <w:rPr>
          <w:rFonts w:ascii="Times New Roman" w:eastAsia="Times New Roman" w:hAnsi="Times New Roman" w:cs="Times New Roman"/>
          <w:sz w:val="24"/>
          <w:szCs w:val="24"/>
          <w:lang w:eastAsia="pl-PL"/>
        </w:rPr>
        <w:br/>
        <w:t xml:space="preserve">Termin otwarcia licytacji elektronicznej: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 xml:space="preserve">Termin i warunki zamknięcia licytacji elektronicznej: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Wymagania dotyczące zabezpieczenia należytego wykonania umowy: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t xml:space="preserve">Informacje dodatkowe: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IV.5) ZMIANA UMOWY</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E4972">
        <w:rPr>
          <w:rFonts w:ascii="Times New Roman" w:eastAsia="Times New Roman" w:hAnsi="Times New Roman" w:cs="Times New Roman"/>
          <w:b/>
          <w:bCs/>
          <w:sz w:val="24"/>
          <w:szCs w:val="24"/>
          <w:lang w:eastAsia="pl-PL"/>
        </w:rPr>
        <w:lastRenderedPageBreak/>
        <w:t>na podstawie której dokonano wyboru wykonawcy:</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t xml:space="preserve">Należy wskazać zakres, charakter zmian oraz warunki wprowadzenia zmian: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IV.6) INFORMACJE ADMINISTRACYJNE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IV.6.1) Sposób udostępniania informacji o charakterze poufnym </w:t>
      </w:r>
      <w:r w:rsidRPr="007E4972">
        <w:rPr>
          <w:rFonts w:ascii="Times New Roman" w:eastAsia="Times New Roman" w:hAnsi="Times New Roman" w:cs="Times New Roman"/>
          <w:i/>
          <w:iCs/>
          <w:sz w:val="24"/>
          <w:szCs w:val="24"/>
          <w:lang w:eastAsia="pl-PL"/>
        </w:rPr>
        <w:t xml:space="preserve">(jeżeli dotyczy):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Środki służące ochronie informacji o charakterze poufnym</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4972">
        <w:rPr>
          <w:rFonts w:ascii="Times New Roman" w:eastAsia="Times New Roman" w:hAnsi="Times New Roman" w:cs="Times New Roman"/>
          <w:sz w:val="24"/>
          <w:szCs w:val="24"/>
          <w:lang w:eastAsia="pl-PL"/>
        </w:rPr>
        <w:br/>
        <w:t xml:space="preserve">Data: 2017-10-20, godzina: 09:00, </w:t>
      </w:r>
      <w:r w:rsidRPr="007E49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4972">
        <w:rPr>
          <w:rFonts w:ascii="Times New Roman" w:eastAsia="Times New Roman" w:hAnsi="Times New Roman" w:cs="Times New Roman"/>
          <w:sz w:val="24"/>
          <w:szCs w:val="24"/>
          <w:lang w:eastAsia="pl-PL"/>
        </w:rPr>
        <w:br/>
        <w:t xml:space="preserve">Nie </w:t>
      </w:r>
      <w:r w:rsidRPr="007E4972">
        <w:rPr>
          <w:rFonts w:ascii="Times New Roman" w:eastAsia="Times New Roman" w:hAnsi="Times New Roman" w:cs="Times New Roman"/>
          <w:sz w:val="24"/>
          <w:szCs w:val="24"/>
          <w:lang w:eastAsia="pl-PL"/>
        </w:rPr>
        <w:br/>
        <w:t xml:space="preserve">Wskazać powody: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4972">
        <w:rPr>
          <w:rFonts w:ascii="Times New Roman" w:eastAsia="Times New Roman" w:hAnsi="Times New Roman" w:cs="Times New Roman"/>
          <w:sz w:val="24"/>
          <w:szCs w:val="24"/>
          <w:lang w:eastAsia="pl-PL"/>
        </w:rPr>
        <w:br/>
        <w:t xml:space="preserve">&gt;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IV.6.3) Termin związania ofertą: </w:t>
      </w:r>
      <w:r w:rsidRPr="007E4972">
        <w:rPr>
          <w:rFonts w:ascii="Times New Roman" w:eastAsia="Times New Roman" w:hAnsi="Times New Roman" w:cs="Times New Roman"/>
          <w:sz w:val="24"/>
          <w:szCs w:val="24"/>
          <w:lang w:eastAsia="pl-PL"/>
        </w:rPr>
        <w:t xml:space="preserve">do: okres w dniach: 30 (od ostatecznego terminu składania ofert)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4972">
        <w:rPr>
          <w:rFonts w:ascii="Times New Roman" w:eastAsia="Times New Roman" w:hAnsi="Times New Roman" w:cs="Times New Roman"/>
          <w:sz w:val="24"/>
          <w:szCs w:val="24"/>
          <w:lang w:eastAsia="pl-PL"/>
        </w:rPr>
        <w:t xml:space="preserve"> Nie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4972">
        <w:rPr>
          <w:rFonts w:ascii="Times New Roman" w:eastAsia="Times New Roman" w:hAnsi="Times New Roman" w:cs="Times New Roman"/>
          <w:sz w:val="24"/>
          <w:szCs w:val="24"/>
          <w:lang w:eastAsia="pl-PL"/>
        </w:rPr>
        <w:t xml:space="preserve"> Nie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IV.6.6) Informacje dodatkowe:</w:t>
      </w:r>
      <w:r w:rsidRPr="007E4972">
        <w:rPr>
          <w:rFonts w:ascii="Times New Roman" w:eastAsia="Times New Roman" w:hAnsi="Times New Roman" w:cs="Times New Roman"/>
          <w:sz w:val="24"/>
          <w:szCs w:val="24"/>
          <w:lang w:eastAsia="pl-PL"/>
        </w:rPr>
        <w:t xml:space="preserve"> </w:t>
      </w:r>
      <w:r w:rsidRPr="007E4972">
        <w:rPr>
          <w:rFonts w:ascii="Times New Roman" w:eastAsia="Times New Roman" w:hAnsi="Times New Roman" w:cs="Times New Roman"/>
          <w:sz w:val="24"/>
          <w:szCs w:val="24"/>
          <w:lang w:eastAsia="pl-PL"/>
        </w:rPr>
        <w:br/>
      </w:r>
    </w:p>
    <w:p w:rsidR="007E4972" w:rsidRPr="007E4972" w:rsidRDefault="007E4972" w:rsidP="007E4972">
      <w:pPr>
        <w:spacing w:after="0" w:line="240" w:lineRule="auto"/>
        <w:jc w:val="center"/>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u w:val="single"/>
          <w:lang w:eastAsia="pl-PL"/>
        </w:rPr>
        <w:t xml:space="preserve">ZAŁĄCZNIK I - INFORMACJE DOTYCZĄCE OFERT CZĘŚCIOWYCH </w:t>
      </w:r>
    </w:p>
    <w:p w:rsidR="007E4972" w:rsidRPr="007E4972" w:rsidRDefault="007E4972" w:rsidP="007E4972">
      <w:pPr>
        <w:spacing w:after="0" w:line="240" w:lineRule="auto"/>
        <w:rPr>
          <w:rFonts w:ascii="Times New Roman" w:eastAsia="Times New Roman" w:hAnsi="Times New Roman" w:cs="Times New Roman"/>
          <w:sz w:val="24"/>
          <w:szCs w:val="24"/>
          <w:lang w:eastAsia="pl-PL"/>
        </w:rPr>
      </w:pPr>
    </w:p>
    <w:p w:rsidR="007E4972" w:rsidRPr="007E4972" w:rsidRDefault="007E4972" w:rsidP="007E497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
        <w:gridCol w:w="180"/>
        <w:gridCol w:w="834"/>
        <w:gridCol w:w="7324"/>
      </w:tblGrid>
      <w:tr w:rsidR="007E4972" w:rsidRPr="007E4972" w:rsidTr="007E4972">
        <w:trPr>
          <w:tblCellSpacing w:w="15" w:type="dxa"/>
        </w:trPr>
        <w:tc>
          <w:tcPr>
            <w:tcW w:w="0" w:type="auto"/>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1</w:t>
            </w:r>
          </w:p>
        </w:tc>
        <w:tc>
          <w:tcPr>
            <w:tcW w:w="0" w:type="auto"/>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Nazwa: </w:t>
            </w:r>
          </w:p>
        </w:tc>
        <w:tc>
          <w:tcPr>
            <w:tcW w:w="0" w:type="auto"/>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Opracowanie strategii promocji projektu, jakim jest Kapsuła Badań Zmysłów w kanałach mediów cyfrowych (etap I), implementacja wybranych przez Zamawiającego elementów strategii (etap II) oraz nadzór autorski i obsługa wybranych kanałów informacji cyfrowej, zgodnie z koncepcją opracowaną w etapie I przez okres 365 dni (12 miesięcy) (etap III)</w:t>
            </w:r>
          </w:p>
        </w:tc>
      </w:tr>
    </w:tbl>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b/>
          <w:bCs/>
          <w:sz w:val="24"/>
          <w:szCs w:val="24"/>
          <w:lang w:eastAsia="pl-PL"/>
        </w:rPr>
        <w:t xml:space="preserve">1) Krótki opis przedmiotu zamówienia </w:t>
      </w:r>
      <w:r w:rsidRPr="007E49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49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4972">
        <w:rPr>
          <w:rFonts w:ascii="Times New Roman" w:eastAsia="Times New Roman" w:hAnsi="Times New Roman" w:cs="Times New Roman"/>
          <w:b/>
          <w:bCs/>
          <w:sz w:val="24"/>
          <w:szCs w:val="24"/>
          <w:lang w:eastAsia="pl-PL"/>
        </w:rPr>
        <w:t>budowlane:</w:t>
      </w:r>
      <w:r w:rsidRPr="007E4972">
        <w:rPr>
          <w:rFonts w:ascii="Times New Roman" w:eastAsia="Times New Roman" w:hAnsi="Times New Roman" w:cs="Times New Roman"/>
          <w:sz w:val="24"/>
          <w:szCs w:val="24"/>
          <w:lang w:eastAsia="pl-PL"/>
        </w:rPr>
        <w:t>Opracowanie</w:t>
      </w:r>
      <w:proofErr w:type="spellEnd"/>
      <w:r w:rsidRPr="007E4972">
        <w:rPr>
          <w:rFonts w:ascii="Times New Roman" w:eastAsia="Times New Roman" w:hAnsi="Times New Roman" w:cs="Times New Roman"/>
          <w:sz w:val="24"/>
          <w:szCs w:val="24"/>
          <w:lang w:eastAsia="pl-PL"/>
        </w:rPr>
        <w:t xml:space="preserve"> strategii promocji projektu, jakim jest Kapsuła Badań Zmysłów w kanałach mediów cyfrowych (etap I), implementacja wybranych przez Zamawiającego elementów strategii (etap II) oraz nadzór autorski i obsługa wybranych kanałów informacji cyfrowej, zgodnie z koncepcją opracowaną w etapie I przez okres 365 dni (12 miesięcy) (etap III)</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lastRenderedPageBreak/>
        <w:t xml:space="preserve">2) Wspólny Słownik Zamówień(CPV): </w:t>
      </w:r>
      <w:r w:rsidRPr="007E4972">
        <w:rPr>
          <w:rFonts w:ascii="Times New Roman" w:eastAsia="Times New Roman" w:hAnsi="Times New Roman" w:cs="Times New Roman"/>
          <w:sz w:val="24"/>
          <w:szCs w:val="24"/>
          <w:lang w:eastAsia="pl-PL"/>
        </w:rPr>
        <w:t xml:space="preserve">73000000-2,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3) Wartość części zamówienia(jeżeli zamawiający podaje informacje o wartości zamówienia):</w:t>
      </w:r>
      <w:r w:rsidRPr="007E4972">
        <w:rPr>
          <w:rFonts w:ascii="Times New Roman" w:eastAsia="Times New Roman" w:hAnsi="Times New Roman" w:cs="Times New Roman"/>
          <w:sz w:val="24"/>
          <w:szCs w:val="24"/>
          <w:lang w:eastAsia="pl-PL"/>
        </w:rPr>
        <w:br/>
        <w:t xml:space="preserve">Wartość bez VAT: </w:t>
      </w:r>
      <w:r w:rsidRPr="007E4972">
        <w:rPr>
          <w:rFonts w:ascii="Times New Roman" w:eastAsia="Times New Roman" w:hAnsi="Times New Roman" w:cs="Times New Roman"/>
          <w:sz w:val="24"/>
          <w:szCs w:val="24"/>
          <w:lang w:eastAsia="pl-PL"/>
        </w:rPr>
        <w:br/>
        <w:t xml:space="preserve">Waluta: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4) Czas trwania lub termin wykonania: </w:t>
      </w:r>
      <w:r w:rsidRPr="007E4972">
        <w:rPr>
          <w:rFonts w:ascii="Times New Roman" w:eastAsia="Times New Roman" w:hAnsi="Times New Roman" w:cs="Times New Roman"/>
          <w:sz w:val="24"/>
          <w:szCs w:val="24"/>
          <w:lang w:eastAsia="pl-PL"/>
        </w:rPr>
        <w:br/>
        <w:t xml:space="preserve">okres w miesiącach: </w:t>
      </w:r>
      <w:r w:rsidRPr="007E4972">
        <w:rPr>
          <w:rFonts w:ascii="Times New Roman" w:eastAsia="Times New Roman" w:hAnsi="Times New Roman" w:cs="Times New Roman"/>
          <w:sz w:val="24"/>
          <w:szCs w:val="24"/>
          <w:lang w:eastAsia="pl-PL"/>
        </w:rPr>
        <w:br/>
        <w:t>okres w dniach: 425</w:t>
      </w:r>
      <w:r w:rsidRPr="007E4972">
        <w:rPr>
          <w:rFonts w:ascii="Times New Roman" w:eastAsia="Times New Roman" w:hAnsi="Times New Roman" w:cs="Times New Roman"/>
          <w:sz w:val="24"/>
          <w:szCs w:val="24"/>
          <w:lang w:eastAsia="pl-PL"/>
        </w:rPr>
        <w:br/>
        <w:t xml:space="preserve">data rozpoczęcia: </w:t>
      </w:r>
      <w:r w:rsidRPr="007E4972">
        <w:rPr>
          <w:rFonts w:ascii="Times New Roman" w:eastAsia="Times New Roman" w:hAnsi="Times New Roman" w:cs="Times New Roman"/>
          <w:sz w:val="24"/>
          <w:szCs w:val="24"/>
          <w:lang w:eastAsia="pl-PL"/>
        </w:rPr>
        <w:br/>
        <w:t xml:space="preserve">data zakończenia: </w:t>
      </w: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2"/>
        <w:gridCol w:w="1016"/>
      </w:tblGrid>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Znaczenie</w:t>
            </w:r>
          </w:p>
        </w:tc>
      </w:tr>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60,00</w:t>
            </w:r>
          </w:p>
        </w:tc>
      </w:tr>
      <w:tr w:rsidR="007E4972" w:rsidRPr="007E4972" w:rsidTr="007E4972">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czas realizacji Etapu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t>40,00</w:t>
            </w:r>
          </w:p>
        </w:tc>
      </w:tr>
    </w:tbl>
    <w:p w:rsidR="007E4972" w:rsidRPr="007E4972" w:rsidRDefault="007E4972" w:rsidP="007E4972">
      <w:pPr>
        <w:spacing w:after="0" w:line="240" w:lineRule="auto"/>
        <w:rPr>
          <w:rFonts w:ascii="Times New Roman" w:eastAsia="Times New Roman" w:hAnsi="Times New Roman" w:cs="Times New Roman"/>
          <w:sz w:val="24"/>
          <w:szCs w:val="24"/>
          <w:lang w:eastAsia="pl-PL"/>
        </w:rPr>
      </w:pPr>
      <w:r w:rsidRPr="007E4972">
        <w:rPr>
          <w:rFonts w:ascii="Times New Roman" w:eastAsia="Times New Roman" w:hAnsi="Times New Roman" w:cs="Times New Roman"/>
          <w:sz w:val="24"/>
          <w:szCs w:val="24"/>
          <w:lang w:eastAsia="pl-PL"/>
        </w:rPr>
        <w:br/>
      </w:r>
      <w:r w:rsidRPr="007E4972">
        <w:rPr>
          <w:rFonts w:ascii="Times New Roman" w:eastAsia="Times New Roman" w:hAnsi="Times New Roman" w:cs="Times New Roman"/>
          <w:b/>
          <w:bCs/>
          <w:sz w:val="24"/>
          <w:szCs w:val="24"/>
          <w:lang w:eastAsia="pl-PL"/>
        </w:rPr>
        <w:t>6) INFORMACJE DODATKOWE:</w:t>
      </w:r>
    </w:p>
    <w:p w:rsidR="00880294" w:rsidRDefault="00880294"/>
    <w:sectPr w:rsidR="00880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2"/>
    <w:rsid w:val="007E4972"/>
    <w:rsid w:val="00880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F698-0337-4498-B4FB-42F97C3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5880">
      <w:bodyDiv w:val="1"/>
      <w:marLeft w:val="0"/>
      <w:marRight w:val="0"/>
      <w:marTop w:val="0"/>
      <w:marBottom w:val="0"/>
      <w:divBdr>
        <w:top w:val="none" w:sz="0" w:space="0" w:color="auto"/>
        <w:left w:val="none" w:sz="0" w:space="0" w:color="auto"/>
        <w:bottom w:val="none" w:sz="0" w:space="0" w:color="auto"/>
        <w:right w:val="none" w:sz="0" w:space="0" w:color="auto"/>
      </w:divBdr>
      <w:divsChild>
        <w:div w:id="737561302">
          <w:marLeft w:val="0"/>
          <w:marRight w:val="0"/>
          <w:marTop w:val="0"/>
          <w:marBottom w:val="0"/>
          <w:divBdr>
            <w:top w:val="none" w:sz="0" w:space="0" w:color="auto"/>
            <w:left w:val="none" w:sz="0" w:space="0" w:color="auto"/>
            <w:bottom w:val="none" w:sz="0" w:space="0" w:color="auto"/>
            <w:right w:val="none" w:sz="0" w:space="0" w:color="auto"/>
          </w:divBdr>
          <w:divsChild>
            <w:div w:id="1042025304">
              <w:marLeft w:val="0"/>
              <w:marRight w:val="0"/>
              <w:marTop w:val="0"/>
              <w:marBottom w:val="0"/>
              <w:divBdr>
                <w:top w:val="none" w:sz="0" w:space="0" w:color="auto"/>
                <w:left w:val="none" w:sz="0" w:space="0" w:color="auto"/>
                <w:bottom w:val="none" w:sz="0" w:space="0" w:color="auto"/>
                <w:right w:val="none" w:sz="0" w:space="0" w:color="auto"/>
              </w:divBdr>
              <w:divsChild>
                <w:div w:id="1903639287">
                  <w:marLeft w:val="0"/>
                  <w:marRight w:val="0"/>
                  <w:marTop w:val="0"/>
                  <w:marBottom w:val="0"/>
                  <w:divBdr>
                    <w:top w:val="none" w:sz="0" w:space="0" w:color="auto"/>
                    <w:left w:val="none" w:sz="0" w:space="0" w:color="auto"/>
                    <w:bottom w:val="none" w:sz="0" w:space="0" w:color="auto"/>
                    <w:right w:val="none" w:sz="0" w:space="0" w:color="auto"/>
                  </w:divBdr>
                </w:div>
                <w:div w:id="959796761">
                  <w:marLeft w:val="0"/>
                  <w:marRight w:val="0"/>
                  <w:marTop w:val="0"/>
                  <w:marBottom w:val="0"/>
                  <w:divBdr>
                    <w:top w:val="none" w:sz="0" w:space="0" w:color="auto"/>
                    <w:left w:val="none" w:sz="0" w:space="0" w:color="auto"/>
                    <w:bottom w:val="none" w:sz="0" w:space="0" w:color="auto"/>
                    <w:right w:val="none" w:sz="0" w:space="0" w:color="auto"/>
                  </w:divBdr>
                </w:div>
                <w:div w:id="1154026525">
                  <w:marLeft w:val="0"/>
                  <w:marRight w:val="0"/>
                  <w:marTop w:val="0"/>
                  <w:marBottom w:val="0"/>
                  <w:divBdr>
                    <w:top w:val="none" w:sz="0" w:space="0" w:color="auto"/>
                    <w:left w:val="none" w:sz="0" w:space="0" w:color="auto"/>
                    <w:bottom w:val="none" w:sz="0" w:space="0" w:color="auto"/>
                    <w:right w:val="none" w:sz="0" w:space="0" w:color="auto"/>
                  </w:divBdr>
                  <w:divsChild>
                    <w:div w:id="215356229">
                      <w:marLeft w:val="0"/>
                      <w:marRight w:val="0"/>
                      <w:marTop w:val="0"/>
                      <w:marBottom w:val="0"/>
                      <w:divBdr>
                        <w:top w:val="none" w:sz="0" w:space="0" w:color="auto"/>
                        <w:left w:val="none" w:sz="0" w:space="0" w:color="auto"/>
                        <w:bottom w:val="none" w:sz="0" w:space="0" w:color="auto"/>
                        <w:right w:val="none" w:sz="0" w:space="0" w:color="auto"/>
                      </w:divBdr>
                    </w:div>
                  </w:divsChild>
                </w:div>
                <w:div w:id="1318917804">
                  <w:marLeft w:val="0"/>
                  <w:marRight w:val="0"/>
                  <w:marTop w:val="0"/>
                  <w:marBottom w:val="0"/>
                  <w:divBdr>
                    <w:top w:val="none" w:sz="0" w:space="0" w:color="auto"/>
                    <w:left w:val="none" w:sz="0" w:space="0" w:color="auto"/>
                    <w:bottom w:val="none" w:sz="0" w:space="0" w:color="auto"/>
                    <w:right w:val="none" w:sz="0" w:space="0" w:color="auto"/>
                  </w:divBdr>
                  <w:divsChild>
                    <w:div w:id="1056467957">
                      <w:marLeft w:val="0"/>
                      <w:marRight w:val="0"/>
                      <w:marTop w:val="0"/>
                      <w:marBottom w:val="0"/>
                      <w:divBdr>
                        <w:top w:val="none" w:sz="0" w:space="0" w:color="auto"/>
                        <w:left w:val="none" w:sz="0" w:space="0" w:color="auto"/>
                        <w:bottom w:val="none" w:sz="0" w:space="0" w:color="auto"/>
                        <w:right w:val="none" w:sz="0" w:space="0" w:color="auto"/>
                      </w:divBdr>
                    </w:div>
                  </w:divsChild>
                </w:div>
                <w:div w:id="1263105478">
                  <w:marLeft w:val="0"/>
                  <w:marRight w:val="0"/>
                  <w:marTop w:val="0"/>
                  <w:marBottom w:val="0"/>
                  <w:divBdr>
                    <w:top w:val="none" w:sz="0" w:space="0" w:color="auto"/>
                    <w:left w:val="none" w:sz="0" w:space="0" w:color="auto"/>
                    <w:bottom w:val="none" w:sz="0" w:space="0" w:color="auto"/>
                    <w:right w:val="none" w:sz="0" w:space="0" w:color="auto"/>
                  </w:divBdr>
                  <w:divsChild>
                    <w:div w:id="1365016520">
                      <w:marLeft w:val="0"/>
                      <w:marRight w:val="0"/>
                      <w:marTop w:val="0"/>
                      <w:marBottom w:val="0"/>
                      <w:divBdr>
                        <w:top w:val="none" w:sz="0" w:space="0" w:color="auto"/>
                        <w:left w:val="none" w:sz="0" w:space="0" w:color="auto"/>
                        <w:bottom w:val="none" w:sz="0" w:space="0" w:color="auto"/>
                        <w:right w:val="none" w:sz="0" w:space="0" w:color="auto"/>
                      </w:divBdr>
                    </w:div>
                    <w:div w:id="1105342579">
                      <w:marLeft w:val="0"/>
                      <w:marRight w:val="0"/>
                      <w:marTop w:val="0"/>
                      <w:marBottom w:val="0"/>
                      <w:divBdr>
                        <w:top w:val="none" w:sz="0" w:space="0" w:color="auto"/>
                        <w:left w:val="none" w:sz="0" w:space="0" w:color="auto"/>
                        <w:bottom w:val="none" w:sz="0" w:space="0" w:color="auto"/>
                        <w:right w:val="none" w:sz="0" w:space="0" w:color="auto"/>
                      </w:divBdr>
                    </w:div>
                    <w:div w:id="1337684768">
                      <w:marLeft w:val="0"/>
                      <w:marRight w:val="0"/>
                      <w:marTop w:val="0"/>
                      <w:marBottom w:val="0"/>
                      <w:divBdr>
                        <w:top w:val="none" w:sz="0" w:space="0" w:color="auto"/>
                        <w:left w:val="none" w:sz="0" w:space="0" w:color="auto"/>
                        <w:bottom w:val="none" w:sz="0" w:space="0" w:color="auto"/>
                        <w:right w:val="none" w:sz="0" w:space="0" w:color="auto"/>
                      </w:divBdr>
                    </w:div>
                    <w:div w:id="955141217">
                      <w:marLeft w:val="0"/>
                      <w:marRight w:val="0"/>
                      <w:marTop w:val="0"/>
                      <w:marBottom w:val="0"/>
                      <w:divBdr>
                        <w:top w:val="none" w:sz="0" w:space="0" w:color="auto"/>
                        <w:left w:val="none" w:sz="0" w:space="0" w:color="auto"/>
                        <w:bottom w:val="none" w:sz="0" w:space="0" w:color="auto"/>
                        <w:right w:val="none" w:sz="0" w:space="0" w:color="auto"/>
                      </w:divBdr>
                    </w:div>
                  </w:divsChild>
                </w:div>
                <w:div w:id="325285928">
                  <w:marLeft w:val="0"/>
                  <w:marRight w:val="0"/>
                  <w:marTop w:val="0"/>
                  <w:marBottom w:val="0"/>
                  <w:divBdr>
                    <w:top w:val="none" w:sz="0" w:space="0" w:color="auto"/>
                    <w:left w:val="none" w:sz="0" w:space="0" w:color="auto"/>
                    <w:bottom w:val="none" w:sz="0" w:space="0" w:color="auto"/>
                    <w:right w:val="none" w:sz="0" w:space="0" w:color="auto"/>
                  </w:divBdr>
                  <w:divsChild>
                    <w:div w:id="1283074963">
                      <w:marLeft w:val="0"/>
                      <w:marRight w:val="0"/>
                      <w:marTop w:val="0"/>
                      <w:marBottom w:val="0"/>
                      <w:divBdr>
                        <w:top w:val="none" w:sz="0" w:space="0" w:color="auto"/>
                        <w:left w:val="none" w:sz="0" w:space="0" w:color="auto"/>
                        <w:bottom w:val="none" w:sz="0" w:space="0" w:color="auto"/>
                        <w:right w:val="none" w:sz="0" w:space="0" w:color="auto"/>
                      </w:divBdr>
                    </w:div>
                    <w:div w:id="1019896940">
                      <w:marLeft w:val="0"/>
                      <w:marRight w:val="0"/>
                      <w:marTop w:val="0"/>
                      <w:marBottom w:val="0"/>
                      <w:divBdr>
                        <w:top w:val="none" w:sz="0" w:space="0" w:color="auto"/>
                        <w:left w:val="none" w:sz="0" w:space="0" w:color="auto"/>
                        <w:bottom w:val="none" w:sz="0" w:space="0" w:color="auto"/>
                        <w:right w:val="none" w:sz="0" w:space="0" w:color="auto"/>
                      </w:divBdr>
                    </w:div>
                    <w:div w:id="866717873">
                      <w:marLeft w:val="0"/>
                      <w:marRight w:val="0"/>
                      <w:marTop w:val="0"/>
                      <w:marBottom w:val="0"/>
                      <w:divBdr>
                        <w:top w:val="none" w:sz="0" w:space="0" w:color="auto"/>
                        <w:left w:val="none" w:sz="0" w:space="0" w:color="auto"/>
                        <w:bottom w:val="none" w:sz="0" w:space="0" w:color="auto"/>
                        <w:right w:val="none" w:sz="0" w:space="0" w:color="auto"/>
                      </w:divBdr>
                    </w:div>
                    <w:div w:id="1976132893">
                      <w:marLeft w:val="0"/>
                      <w:marRight w:val="0"/>
                      <w:marTop w:val="0"/>
                      <w:marBottom w:val="0"/>
                      <w:divBdr>
                        <w:top w:val="none" w:sz="0" w:space="0" w:color="auto"/>
                        <w:left w:val="none" w:sz="0" w:space="0" w:color="auto"/>
                        <w:bottom w:val="none" w:sz="0" w:space="0" w:color="auto"/>
                        <w:right w:val="none" w:sz="0" w:space="0" w:color="auto"/>
                      </w:divBdr>
                    </w:div>
                    <w:div w:id="511913008">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242568249">
                      <w:marLeft w:val="0"/>
                      <w:marRight w:val="0"/>
                      <w:marTop w:val="0"/>
                      <w:marBottom w:val="0"/>
                      <w:divBdr>
                        <w:top w:val="none" w:sz="0" w:space="0" w:color="auto"/>
                        <w:left w:val="none" w:sz="0" w:space="0" w:color="auto"/>
                        <w:bottom w:val="none" w:sz="0" w:space="0" w:color="auto"/>
                        <w:right w:val="none" w:sz="0" w:space="0" w:color="auto"/>
                      </w:divBdr>
                    </w:div>
                  </w:divsChild>
                </w:div>
                <w:div w:id="42297959">
                  <w:marLeft w:val="0"/>
                  <w:marRight w:val="0"/>
                  <w:marTop w:val="0"/>
                  <w:marBottom w:val="0"/>
                  <w:divBdr>
                    <w:top w:val="none" w:sz="0" w:space="0" w:color="auto"/>
                    <w:left w:val="none" w:sz="0" w:space="0" w:color="auto"/>
                    <w:bottom w:val="none" w:sz="0" w:space="0" w:color="auto"/>
                    <w:right w:val="none" w:sz="0" w:space="0" w:color="auto"/>
                  </w:divBdr>
                  <w:divsChild>
                    <w:div w:id="1355113527">
                      <w:marLeft w:val="0"/>
                      <w:marRight w:val="0"/>
                      <w:marTop w:val="0"/>
                      <w:marBottom w:val="0"/>
                      <w:divBdr>
                        <w:top w:val="none" w:sz="0" w:space="0" w:color="auto"/>
                        <w:left w:val="none" w:sz="0" w:space="0" w:color="auto"/>
                        <w:bottom w:val="none" w:sz="0" w:space="0" w:color="auto"/>
                        <w:right w:val="none" w:sz="0" w:space="0" w:color="auto"/>
                      </w:divBdr>
                    </w:div>
                    <w:div w:id="1202786912">
                      <w:marLeft w:val="0"/>
                      <w:marRight w:val="0"/>
                      <w:marTop w:val="0"/>
                      <w:marBottom w:val="0"/>
                      <w:divBdr>
                        <w:top w:val="none" w:sz="0" w:space="0" w:color="auto"/>
                        <w:left w:val="none" w:sz="0" w:space="0" w:color="auto"/>
                        <w:bottom w:val="none" w:sz="0" w:space="0" w:color="auto"/>
                        <w:right w:val="none" w:sz="0" w:space="0" w:color="auto"/>
                      </w:divBdr>
                    </w:div>
                  </w:divsChild>
                </w:div>
                <w:div w:id="960771139">
                  <w:marLeft w:val="0"/>
                  <w:marRight w:val="0"/>
                  <w:marTop w:val="0"/>
                  <w:marBottom w:val="0"/>
                  <w:divBdr>
                    <w:top w:val="none" w:sz="0" w:space="0" w:color="auto"/>
                    <w:left w:val="none" w:sz="0" w:space="0" w:color="auto"/>
                    <w:bottom w:val="none" w:sz="0" w:space="0" w:color="auto"/>
                    <w:right w:val="none" w:sz="0" w:space="0" w:color="auto"/>
                  </w:divBdr>
                  <w:divsChild>
                    <w:div w:id="375936742">
                      <w:marLeft w:val="0"/>
                      <w:marRight w:val="0"/>
                      <w:marTop w:val="0"/>
                      <w:marBottom w:val="0"/>
                      <w:divBdr>
                        <w:top w:val="none" w:sz="0" w:space="0" w:color="auto"/>
                        <w:left w:val="none" w:sz="0" w:space="0" w:color="auto"/>
                        <w:bottom w:val="none" w:sz="0" w:space="0" w:color="auto"/>
                        <w:right w:val="none" w:sz="0" w:space="0" w:color="auto"/>
                      </w:divBdr>
                    </w:div>
                    <w:div w:id="1573008478">
                      <w:marLeft w:val="0"/>
                      <w:marRight w:val="0"/>
                      <w:marTop w:val="0"/>
                      <w:marBottom w:val="0"/>
                      <w:divBdr>
                        <w:top w:val="none" w:sz="0" w:space="0" w:color="auto"/>
                        <w:left w:val="none" w:sz="0" w:space="0" w:color="auto"/>
                        <w:bottom w:val="none" w:sz="0" w:space="0" w:color="auto"/>
                        <w:right w:val="none" w:sz="0" w:space="0" w:color="auto"/>
                      </w:divBdr>
                    </w:div>
                    <w:div w:id="133260365">
                      <w:marLeft w:val="0"/>
                      <w:marRight w:val="0"/>
                      <w:marTop w:val="0"/>
                      <w:marBottom w:val="0"/>
                      <w:divBdr>
                        <w:top w:val="none" w:sz="0" w:space="0" w:color="auto"/>
                        <w:left w:val="none" w:sz="0" w:space="0" w:color="auto"/>
                        <w:bottom w:val="none" w:sz="0" w:space="0" w:color="auto"/>
                        <w:right w:val="none" w:sz="0" w:space="0" w:color="auto"/>
                      </w:divBdr>
                    </w:div>
                    <w:div w:id="2139643468">
                      <w:marLeft w:val="0"/>
                      <w:marRight w:val="0"/>
                      <w:marTop w:val="0"/>
                      <w:marBottom w:val="0"/>
                      <w:divBdr>
                        <w:top w:val="none" w:sz="0" w:space="0" w:color="auto"/>
                        <w:left w:val="none" w:sz="0" w:space="0" w:color="auto"/>
                        <w:bottom w:val="none" w:sz="0" w:space="0" w:color="auto"/>
                        <w:right w:val="none" w:sz="0" w:space="0" w:color="auto"/>
                      </w:divBdr>
                    </w:div>
                    <w:div w:id="632713964">
                      <w:marLeft w:val="0"/>
                      <w:marRight w:val="0"/>
                      <w:marTop w:val="0"/>
                      <w:marBottom w:val="0"/>
                      <w:divBdr>
                        <w:top w:val="none" w:sz="0" w:space="0" w:color="auto"/>
                        <w:left w:val="none" w:sz="0" w:space="0" w:color="auto"/>
                        <w:bottom w:val="none" w:sz="0" w:space="0" w:color="auto"/>
                        <w:right w:val="none" w:sz="0" w:space="0" w:color="auto"/>
                      </w:divBdr>
                    </w:div>
                    <w:div w:id="1880243616">
                      <w:marLeft w:val="0"/>
                      <w:marRight w:val="0"/>
                      <w:marTop w:val="0"/>
                      <w:marBottom w:val="0"/>
                      <w:divBdr>
                        <w:top w:val="none" w:sz="0" w:space="0" w:color="auto"/>
                        <w:left w:val="none" w:sz="0" w:space="0" w:color="auto"/>
                        <w:bottom w:val="none" w:sz="0" w:space="0" w:color="auto"/>
                        <w:right w:val="none" w:sz="0" w:space="0" w:color="auto"/>
                      </w:divBdr>
                    </w:div>
                  </w:divsChild>
                </w:div>
                <w:div w:id="1706371568">
                  <w:marLeft w:val="0"/>
                  <w:marRight w:val="0"/>
                  <w:marTop w:val="0"/>
                  <w:marBottom w:val="0"/>
                  <w:divBdr>
                    <w:top w:val="none" w:sz="0" w:space="0" w:color="auto"/>
                    <w:left w:val="none" w:sz="0" w:space="0" w:color="auto"/>
                    <w:bottom w:val="none" w:sz="0" w:space="0" w:color="auto"/>
                    <w:right w:val="none" w:sz="0" w:space="0" w:color="auto"/>
                  </w:divBdr>
                  <w:divsChild>
                    <w:div w:id="235820490">
                      <w:marLeft w:val="0"/>
                      <w:marRight w:val="0"/>
                      <w:marTop w:val="0"/>
                      <w:marBottom w:val="0"/>
                      <w:divBdr>
                        <w:top w:val="none" w:sz="0" w:space="0" w:color="auto"/>
                        <w:left w:val="none" w:sz="0" w:space="0" w:color="auto"/>
                        <w:bottom w:val="none" w:sz="0" w:space="0" w:color="auto"/>
                        <w:right w:val="none" w:sz="0" w:space="0" w:color="auto"/>
                      </w:divBdr>
                    </w:div>
                    <w:div w:id="1258754861">
                      <w:marLeft w:val="0"/>
                      <w:marRight w:val="0"/>
                      <w:marTop w:val="0"/>
                      <w:marBottom w:val="0"/>
                      <w:divBdr>
                        <w:top w:val="none" w:sz="0" w:space="0" w:color="auto"/>
                        <w:left w:val="none" w:sz="0" w:space="0" w:color="auto"/>
                        <w:bottom w:val="none" w:sz="0" w:space="0" w:color="auto"/>
                        <w:right w:val="none" w:sz="0" w:space="0" w:color="auto"/>
                      </w:divBdr>
                    </w:div>
                    <w:div w:id="638069479">
                      <w:marLeft w:val="0"/>
                      <w:marRight w:val="0"/>
                      <w:marTop w:val="0"/>
                      <w:marBottom w:val="0"/>
                      <w:divBdr>
                        <w:top w:val="none" w:sz="0" w:space="0" w:color="auto"/>
                        <w:left w:val="none" w:sz="0" w:space="0" w:color="auto"/>
                        <w:bottom w:val="none" w:sz="0" w:space="0" w:color="auto"/>
                        <w:right w:val="none" w:sz="0" w:space="0" w:color="auto"/>
                      </w:divBdr>
                    </w:div>
                    <w:div w:id="2004353307">
                      <w:marLeft w:val="0"/>
                      <w:marRight w:val="0"/>
                      <w:marTop w:val="0"/>
                      <w:marBottom w:val="0"/>
                      <w:divBdr>
                        <w:top w:val="none" w:sz="0" w:space="0" w:color="auto"/>
                        <w:left w:val="none" w:sz="0" w:space="0" w:color="auto"/>
                        <w:bottom w:val="none" w:sz="0" w:space="0" w:color="auto"/>
                        <w:right w:val="none" w:sz="0" w:space="0" w:color="auto"/>
                      </w:divBdr>
                    </w:div>
                    <w:div w:id="1709835037">
                      <w:marLeft w:val="0"/>
                      <w:marRight w:val="0"/>
                      <w:marTop w:val="0"/>
                      <w:marBottom w:val="0"/>
                      <w:divBdr>
                        <w:top w:val="none" w:sz="0" w:space="0" w:color="auto"/>
                        <w:left w:val="none" w:sz="0" w:space="0" w:color="auto"/>
                        <w:bottom w:val="none" w:sz="0" w:space="0" w:color="auto"/>
                        <w:right w:val="none" w:sz="0" w:space="0" w:color="auto"/>
                      </w:divBdr>
                    </w:div>
                    <w:div w:id="1926574548">
                      <w:marLeft w:val="0"/>
                      <w:marRight w:val="0"/>
                      <w:marTop w:val="0"/>
                      <w:marBottom w:val="0"/>
                      <w:divBdr>
                        <w:top w:val="none" w:sz="0" w:space="0" w:color="auto"/>
                        <w:left w:val="none" w:sz="0" w:space="0" w:color="auto"/>
                        <w:bottom w:val="none" w:sz="0" w:space="0" w:color="auto"/>
                        <w:right w:val="none" w:sz="0" w:space="0" w:color="auto"/>
                      </w:divBdr>
                    </w:div>
                    <w:div w:id="803081742">
                      <w:marLeft w:val="0"/>
                      <w:marRight w:val="0"/>
                      <w:marTop w:val="0"/>
                      <w:marBottom w:val="0"/>
                      <w:divBdr>
                        <w:top w:val="none" w:sz="0" w:space="0" w:color="auto"/>
                        <w:left w:val="none" w:sz="0" w:space="0" w:color="auto"/>
                        <w:bottom w:val="none" w:sz="0" w:space="0" w:color="auto"/>
                        <w:right w:val="none" w:sz="0" w:space="0" w:color="auto"/>
                      </w:divBdr>
                    </w:div>
                    <w:div w:id="1878003859">
                      <w:marLeft w:val="0"/>
                      <w:marRight w:val="0"/>
                      <w:marTop w:val="0"/>
                      <w:marBottom w:val="0"/>
                      <w:divBdr>
                        <w:top w:val="none" w:sz="0" w:space="0" w:color="auto"/>
                        <w:left w:val="none" w:sz="0" w:space="0" w:color="auto"/>
                        <w:bottom w:val="none" w:sz="0" w:space="0" w:color="auto"/>
                        <w:right w:val="none" w:sz="0" w:space="0" w:color="auto"/>
                      </w:divBdr>
                    </w:div>
                  </w:divsChild>
                </w:div>
                <w:div w:id="79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14131</Words>
  <Characters>84789</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2017-10-11T11:24:00Z</dcterms:created>
  <dcterms:modified xsi:type="dcterms:W3CDTF">2017-10-11T11:25:00Z</dcterms:modified>
</cp:coreProperties>
</file>