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1ED" w:rsidRDefault="007031ED" w:rsidP="007031ED">
      <w:pPr>
        <w:pBdr>
          <w:bottom w:val="single" w:sz="6" w:space="1" w:color="auto"/>
        </w:pBdr>
        <w:spacing w:after="0" w:line="240" w:lineRule="auto"/>
        <w:jc w:val="center"/>
        <w:rPr>
          <w:rFonts w:ascii="Arial" w:eastAsia="Times New Roman" w:hAnsi="Arial" w:cs="Arial"/>
          <w:b/>
          <w:sz w:val="20"/>
          <w:szCs w:val="16"/>
          <w:lang w:eastAsia="pl-PL"/>
        </w:rPr>
      </w:pPr>
      <w:r>
        <w:rPr>
          <w:rFonts w:ascii="Arial" w:eastAsia="Times New Roman" w:hAnsi="Arial" w:cs="Arial"/>
          <w:b/>
          <w:sz w:val="20"/>
          <w:szCs w:val="16"/>
          <w:lang w:eastAsia="pl-PL"/>
        </w:rPr>
        <w:tab/>
      </w:r>
      <w:r>
        <w:rPr>
          <w:rFonts w:ascii="Arial" w:eastAsia="Times New Roman" w:hAnsi="Arial" w:cs="Arial"/>
          <w:b/>
          <w:sz w:val="20"/>
          <w:szCs w:val="16"/>
          <w:lang w:eastAsia="pl-PL"/>
        </w:rPr>
        <w:tab/>
      </w:r>
      <w:r>
        <w:rPr>
          <w:rFonts w:ascii="Arial" w:eastAsia="Times New Roman" w:hAnsi="Arial" w:cs="Arial"/>
          <w:b/>
          <w:sz w:val="20"/>
          <w:szCs w:val="16"/>
          <w:lang w:eastAsia="pl-PL"/>
        </w:rPr>
        <w:tab/>
      </w:r>
      <w:r>
        <w:rPr>
          <w:rFonts w:ascii="Arial" w:eastAsia="Times New Roman" w:hAnsi="Arial" w:cs="Arial"/>
          <w:b/>
          <w:sz w:val="20"/>
          <w:szCs w:val="16"/>
          <w:lang w:eastAsia="pl-PL"/>
        </w:rPr>
        <w:tab/>
      </w:r>
      <w:r>
        <w:rPr>
          <w:rFonts w:ascii="Arial" w:eastAsia="Times New Roman" w:hAnsi="Arial" w:cs="Arial"/>
          <w:b/>
          <w:sz w:val="20"/>
          <w:szCs w:val="16"/>
          <w:lang w:eastAsia="pl-PL"/>
        </w:rPr>
        <w:tab/>
      </w:r>
      <w:r>
        <w:rPr>
          <w:rFonts w:ascii="Arial" w:eastAsia="Times New Roman" w:hAnsi="Arial" w:cs="Arial"/>
          <w:b/>
          <w:sz w:val="20"/>
          <w:szCs w:val="16"/>
          <w:lang w:eastAsia="pl-PL"/>
        </w:rPr>
        <w:tab/>
      </w:r>
      <w:r>
        <w:rPr>
          <w:rFonts w:ascii="Arial" w:eastAsia="Times New Roman" w:hAnsi="Arial" w:cs="Arial"/>
          <w:b/>
          <w:sz w:val="20"/>
          <w:szCs w:val="16"/>
          <w:lang w:eastAsia="pl-PL"/>
        </w:rPr>
        <w:tab/>
      </w:r>
      <w:r>
        <w:rPr>
          <w:rFonts w:ascii="Arial" w:eastAsia="Times New Roman" w:hAnsi="Arial" w:cs="Arial"/>
          <w:b/>
          <w:sz w:val="20"/>
          <w:szCs w:val="16"/>
          <w:lang w:eastAsia="pl-PL"/>
        </w:rPr>
        <w:tab/>
      </w:r>
      <w:r>
        <w:rPr>
          <w:rFonts w:ascii="Arial" w:eastAsia="Times New Roman" w:hAnsi="Arial" w:cs="Arial"/>
          <w:b/>
          <w:sz w:val="20"/>
          <w:szCs w:val="16"/>
          <w:lang w:eastAsia="pl-PL"/>
        </w:rPr>
        <w:tab/>
      </w:r>
      <w:r>
        <w:rPr>
          <w:rFonts w:ascii="Arial" w:eastAsia="Times New Roman" w:hAnsi="Arial" w:cs="Arial"/>
          <w:b/>
          <w:sz w:val="20"/>
          <w:szCs w:val="16"/>
          <w:lang w:eastAsia="pl-PL"/>
        </w:rPr>
        <w:tab/>
      </w:r>
      <w:r>
        <w:rPr>
          <w:rFonts w:ascii="Arial" w:eastAsia="Times New Roman" w:hAnsi="Arial" w:cs="Arial"/>
          <w:b/>
          <w:sz w:val="20"/>
          <w:szCs w:val="16"/>
          <w:lang w:eastAsia="pl-PL"/>
        </w:rPr>
        <w:tab/>
      </w:r>
      <w:r>
        <w:rPr>
          <w:rFonts w:ascii="Arial" w:eastAsia="Times New Roman" w:hAnsi="Arial" w:cs="Arial"/>
          <w:b/>
          <w:sz w:val="20"/>
          <w:szCs w:val="16"/>
          <w:lang w:eastAsia="pl-PL"/>
        </w:rPr>
        <w:tab/>
        <w:t>Strona internetowa</w:t>
      </w:r>
    </w:p>
    <w:p w:rsidR="007031ED" w:rsidRDefault="007031ED" w:rsidP="007031ED">
      <w:pPr>
        <w:pBdr>
          <w:bottom w:val="single" w:sz="6" w:space="1" w:color="auto"/>
        </w:pBdr>
        <w:spacing w:after="0" w:line="240" w:lineRule="auto"/>
        <w:jc w:val="center"/>
        <w:rPr>
          <w:rFonts w:ascii="Arial" w:eastAsia="Times New Roman" w:hAnsi="Arial" w:cs="Arial"/>
          <w:b/>
          <w:sz w:val="20"/>
          <w:szCs w:val="16"/>
          <w:lang w:eastAsia="pl-PL"/>
        </w:rPr>
      </w:pPr>
    </w:p>
    <w:p w:rsidR="007031ED" w:rsidRPr="007031ED" w:rsidRDefault="007031ED" w:rsidP="007031ED">
      <w:pPr>
        <w:pBdr>
          <w:bottom w:val="single" w:sz="6" w:space="1" w:color="auto"/>
        </w:pBdr>
        <w:spacing w:after="0" w:line="240" w:lineRule="auto"/>
        <w:jc w:val="center"/>
        <w:rPr>
          <w:rFonts w:ascii="Arial" w:eastAsia="Times New Roman" w:hAnsi="Arial" w:cs="Arial"/>
          <w:b/>
          <w:vanish/>
          <w:sz w:val="20"/>
          <w:szCs w:val="16"/>
          <w:lang w:eastAsia="pl-PL"/>
        </w:rPr>
      </w:pPr>
      <w:r w:rsidRPr="007031ED">
        <w:rPr>
          <w:rFonts w:ascii="Arial" w:eastAsia="Times New Roman" w:hAnsi="Arial" w:cs="Arial"/>
          <w:b/>
          <w:vanish/>
          <w:sz w:val="20"/>
          <w:szCs w:val="16"/>
          <w:lang w:eastAsia="pl-PL"/>
        </w:rPr>
        <w:t>Początek formularza</w:t>
      </w:r>
    </w:p>
    <w:p w:rsidR="007031ED" w:rsidRPr="007031ED" w:rsidRDefault="007031ED" w:rsidP="007031ED">
      <w:pPr>
        <w:spacing w:after="240" w:line="240" w:lineRule="auto"/>
        <w:jc w:val="center"/>
        <w:rPr>
          <w:rFonts w:ascii="Times New Roman" w:eastAsia="Times New Roman" w:hAnsi="Times New Roman" w:cs="Times New Roman"/>
          <w:b/>
          <w:sz w:val="32"/>
          <w:szCs w:val="24"/>
          <w:lang w:eastAsia="pl-PL"/>
        </w:rPr>
      </w:pPr>
      <w:r w:rsidRPr="007031ED">
        <w:rPr>
          <w:rFonts w:ascii="Times New Roman" w:eastAsia="Times New Roman" w:hAnsi="Times New Roman" w:cs="Times New Roman"/>
          <w:b/>
          <w:sz w:val="32"/>
          <w:szCs w:val="24"/>
          <w:lang w:eastAsia="pl-PL"/>
        </w:rPr>
        <w:t>Ogłoszenie nr 509562-N-2019 z dnia 2019-02-01 r.</w:t>
      </w:r>
    </w:p>
    <w:p w:rsidR="007031ED" w:rsidRDefault="007031ED" w:rsidP="007031ED">
      <w:pPr>
        <w:spacing w:after="0" w:line="450" w:lineRule="atLeast"/>
        <w:jc w:val="center"/>
        <w:rPr>
          <w:rFonts w:ascii="Times New Roman" w:eastAsia="Times New Roman" w:hAnsi="Times New Roman" w:cs="Times New Roman"/>
          <w:b/>
          <w:bCs/>
          <w:sz w:val="27"/>
          <w:szCs w:val="27"/>
          <w:lang w:eastAsia="pl-PL"/>
        </w:rPr>
      </w:pPr>
      <w:r w:rsidRPr="007031ED">
        <w:rPr>
          <w:rFonts w:ascii="Times New Roman" w:eastAsia="Times New Roman" w:hAnsi="Times New Roman" w:cs="Times New Roman"/>
          <w:b/>
          <w:bCs/>
          <w:sz w:val="27"/>
          <w:szCs w:val="27"/>
          <w:lang w:eastAsia="pl-PL"/>
        </w:rPr>
        <w:t xml:space="preserve">Instytut Fizjologii i Patologii Słuchu: </w:t>
      </w:r>
    </w:p>
    <w:p w:rsidR="007031ED" w:rsidRDefault="007031ED" w:rsidP="007031ED">
      <w:pPr>
        <w:spacing w:after="0" w:line="450" w:lineRule="atLeast"/>
        <w:jc w:val="center"/>
        <w:rPr>
          <w:rFonts w:ascii="Times New Roman" w:eastAsia="Times New Roman" w:hAnsi="Times New Roman" w:cs="Times New Roman"/>
          <w:b/>
          <w:bCs/>
          <w:sz w:val="27"/>
          <w:szCs w:val="27"/>
          <w:lang w:eastAsia="pl-PL"/>
        </w:rPr>
      </w:pPr>
      <w:r w:rsidRPr="007031ED">
        <w:rPr>
          <w:rFonts w:ascii="Times New Roman" w:eastAsia="Times New Roman" w:hAnsi="Times New Roman" w:cs="Times New Roman"/>
          <w:b/>
          <w:bCs/>
          <w:sz w:val="27"/>
          <w:szCs w:val="27"/>
          <w:u w:val="single"/>
          <w:lang w:eastAsia="pl-PL"/>
        </w:rPr>
        <w:t xml:space="preserve">Zagospodarowanie drogi i wielofunkcyjnego terenu Instytutu Fizjologii i Patologii Słuchu w Kajetanach </w:t>
      </w:r>
      <w:r w:rsidRPr="007031ED">
        <w:rPr>
          <w:rFonts w:ascii="Times New Roman" w:eastAsia="Times New Roman" w:hAnsi="Times New Roman" w:cs="Times New Roman"/>
          <w:b/>
          <w:bCs/>
          <w:sz w:val="27"/>
          <w:szCs w:val="27"/>
          <w:u w:val="single"/>
          <w:lang w:eastAsia="pl-PL"/>
        </w:rPr>
        <w:br/>
      </w:r>
    </w:p>
    <w:p w:rsidR="007031ED" w:rsidRPr="007031ED" w:rsidRDefault="007031ED" w:rsidP="007031ED">
      <w:pPr>
        <w:spacing w:after="0" w:line="450" w:lineRule="atLeast"/>
        <w:jc w:val="center"/>
        <w:rPr>
          <w:rFonts w:ascii="Times New Roman" w:eastAsia="Times New Roman" w:hAnsi="Times New Roman" w:cs="Times New Roman"/>
          <w:b/>
          <w:bCs/>
          <w:sz w:val="27"/>
          <w:szCs w:val="27"/>
          <w:lang w:eastAsia="pl-PL"/>
        </w:rPr>
      </w:pPr>
      <w:r w:rsidRPr="007031ED">
        <w:rPr>
          <w:rFonts w:ascii="Times New Roman" w:eastAsia="Times New Roman" w:hAnsi="Times New Roman" w:cs="Times New Roman"/>
          <w:b/>
          <w:bCs/>
          <w:sz w:val="27"/>
          <w:szCs w:val="27"/>
          <w:lang w:eastAsia="pl-PL"/>
        </w:rPr>
        <w:t xml:space="preserve">OGŁOSZENIE O ZAMÓWIENIU - Roboty budowlane </w:t>
      </w:r>
    </w:p>
    <w:p w:rsidR="007031ED" w:rsidRDefault="007031ED" w:rsidP="007031ED">
      <w:pPr>
        <w:spacing w:after="0" w:line="450" w:lineRule="atLeast"/>
        <w:rPr>
          <w:rFonts w:ascii="Times New Roman" w:eastAsia="Times New Roman" w:hAnsi="Times New Roman" w:cs="Times New Roman"/>
          <w:b/>
          <w:bCs/>
          <w:sz w:val="24"/>
          <w:szCs w:val="24"/>
          <w:lang w:eastAsia="pl-PL"/>
        </w:rPr>
      </w:pP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Zamieszczanie ogłoszenia:</w:t>
      </w:r>
      <w:r w:rsidRPr="007031ED">
        <w:rPr>
          <w:rFonts w:ascii="Times New Roman" w:eastAsia="Times New Roman" w:hAnsi="Times New Roman" w:cs="Times New Roman"/>
          <w:sz w:val="24"/>
          <w:szCs w:val="24"/>
          <w:lang w:eastAsia="pl-PL"/>
        </w:rPr>
        <w:t xml:space="preserve"> Zamieszczanie obowiązkowe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Ogłoszenie dotyczy:</w:t>
      </w:r>
      <w:r w:rsidRPr="007031ED">
        <w:rPr>
          <w:rFonts w:ascii="Times New Roman" w:eastAsia="Times New Roman" w:hAnsi="Times New Roman" w:cs="Times New Roman"/>
          <w:sz w:val="24"/>
          <w:szCs w:val="24"/>
          <w:lang w:eastAsia="pl-PL"/>
        </w:rPr>
        <w:t xml:space="preserve"> Zamówienia publicznego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Nie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Nazwa projektu lub programu</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Nie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7031ED">
        <w:rPr>
          <w:rFonts w:ascii="Times New Roman" w:eastAsia="Times New Roman" w:hAnsi="Times New Roman" w:cs="Times New Roman"/>
          <w:sz w:val="24"/>
          <w:szCs w:val="24"/>
          <w:lang w:eastAsia="pl-PL"/>
        </w:rPr>
        <w:t>Pzp</w:t>
      </w:r>
      <w:proofErr w:type="spellEnd"/>
      <w:r w:rsidRPr="007031E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7"/>
          <w:szCs w:val="27"/>
          <w:u w:val="single"/>
          <w:lang w:eastAsia="pl-PL"/>
        </w:rPr>
        <w:t>SEKCJA I: ZAMAWIAJĄCY</w:t>
      </w:r>
      <w:r w:rsidRPr="007031ED">
        <w:rPr>
          <w:rFonts w:ascii="Times New Roman" w:eastAsia="Times New Roman" w:hAnsi="Times New Roman" w:cs="Times New Roman"/>
          <w:b/>
          <w:bCs/>
          <w:sz w:val="27"/>
          <w:szCs w:val="27"/>
          <w:lang w:eastAsia="pl-PL"/>
        </w:rPr>
        <w:t xml:space="preserv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Postępowanie przeprowadza centralny zamawiający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Nie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Nie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Informacje na temat podmiotu któremu zamawiający powierzył/powierzyli prowadzenie postępowania:</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Postępowanie jest przeprowadzane wspólnie przez zamawiających</w:t>
      </w:r>
      <w:r w:rsidRPr="007031ED">
        <w:rPr>
          <w:rFonts w:ascii="Times New Roman" w:eastAsia="Times New Roman" w:hAnsi="Times New Roman" w:cs="Times New Roman"/>
          <w:sz w:val="24"/>
          <w:szCs w:val="24"/>
          <w:lang w:eastAsia="pl-PL"/>
        </w:rPr>
        <w:t xml:space="preserv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Nie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Jeżeli tak, należy wymienić zamawiających, którzy wspólnie przeprowadzają postępowanie oraz podać adresy ich siedzib, krajowe numery identyfikacyjne oraz osoby do kontaktów wraz z danymi d</w:t>
      </w:r>
      <w:r>
        <w:rPr>
          <w:rFonts w:ascii="Times New Roman" w:eastAsia="Times New Roman" w:hAnsi="Times New Roman" w:cs="Times New Roman"/>
          <w:sz w:val="24"/>
          <w:szCs w:val="24"/>
          <w:lang w:eastAsia="pl-PL"/>
        </w:rPr>
        <w:t xml:space="preserve">o kontaktów: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Nie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Informacje dodatkowe:</w:t>
      </w:r>
      <w:r w:rsidRPr="007031ED">
        <w:rPr>
          <w:rFonts w:ascii="Times New Roman" w:eastAsia="Times New Roman" w:hAnsi="Times New Roman" w:cs="Times New Roman"/>
          <w:sz w:val="24"/>
          <w:szCs w:val="24"/>
          <w:lang w:eastAsia="pl-PL"/>
        </w:rPr>
        <w:t xml:space="preserv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I. 1) NAZWA I ADRES: </w:t>
      </w:r>
      <w:r w:rsidRPr="007031ED">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7031ED">
        <w:rPr>
          <w:rFonts w:ascii="Times New Roman" w:eastAsia="Times New Roman" w:hAnsi="Times New Roman" w:cs="Times New Roman"/>
          <w:sz w:val="24"/>
          <w:szCs w:val="24"/>
          <w:lang w:eastAsia="pl-PL"/>
        </w:rPr>
        <w:br/>
        <w:t xml:space="preserve">Adres strony internetowej (URL): http://bip.ifps.org.pl/ </w:t>
      </w:r>
      <w:r w:rsidRPr="007031ED">
        <w:rPr>
          <w:rFonts w:ascii="Times New Roman" w:eastAsia="Times New Roman" w:hAnsi="Times New Roman" w:cs="Times New Roman"/>
          <w:sz w:val="24"/>
          <w:szCs w:val="24"/>
          <w:lang w:eastAsia="pl-PL"/>
        </w:rPr>
        <w:br/>
        <w:t xml:space="preserve">Adres profilu nabywcy: </w:t>
      </w:r>
      <w:r w:rsidRPr="007031E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I. 2) RODZAJ ZAMAWIAJĄCEGO: </w:t>
      </w:r>
      <w:r w:rsidRPr="007031ED">
        <w:rPr>
          <w:rFonts w:ascii="Times New Roman" w:eastAsia="Times New Roman" w:hAnsi="Times New Roman" w:cs="Times New Roman"/>
          <w:sz w:val="24"/>
          <w:szCs w:val="24"/>
          <w:lang w:eastAsia="pl-PL"/>
        </w:rPr>
        <w:t xml:space="preserve">Inny (proszę określić): </w:t>
      </w:r>
      <w:r w:rsidRPr="007031ED">
        <w:rPr>
          <w:rFonts w:ascii="Times New Roman" w:eastAsia="Times New Roman" w:hAnsi="Times New Roman" w:cs="Times New Roman"/>
          <w:sz w:val="24"/>
          <w:szCs w:val="24"/>
          <w:lang w:eastAsia="pl-PL"/>
        </w:rPr>
        <w:br/>
        <w:t xml:space="preserve">INSTYTUT BADAWCZY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I.3) WSPÓLNE UDZIELANIE ZAMÓWIENIA </w:t>
      </w:r>
      <w:r w:rsidRPr="007031ED">
        <w:rPr>
          <w:rFonts w:ascii="Times New Roman" w:eastAsia="Times New Roman" w:hAnsi="Times New Roman" w:cs="Times New Roman"/>
          <w:b/>
          <w:bCs/>
          <w:i/>
          <w:iCs/>
          <w:sz w:val="24"/>
          <w:szCs w:val="24"/>
          <w:lang w:eastAsia="pl-PL"/>
        </w:rPr>
        <w:t>(jeżeli dotyczy)</w:t>
      </w:r>
      <w:r w:rsidRPr="007031ED">
        <w:rPr>
          <w:rFonts w:ascii="Times New Roman" w:eastAsia="Times New Roman" w:hAnsi="Times New Roman" w:cs="Times New Roman"/>
          <w:b/>
          <w:bCs/>
          <w:sz w:val="24"/>
          <w:szCs w:val="24"/>
          <w:lang w:eastAsia="pl-PL"/>
        </w:rPr>
        <w:t xml:space="preserv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I.4) KOMUNIKACJA: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031ED">
        <w:rPr>
          <w:rFonts w:ascii="Times New Roman" w:eastAsia="Times New Roman" w:hAnsi="Times New Roman" w:cs="Times New Roman"/>
          <w:sz w:val="24"/>
          <w:szCs w:val="24"/>
          <w:lang w:eastAsia="pl-PL"/>
        </w:rPr>
        <w:t xml:space="preserv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Tak </w:t>
      </w:r>
      <w:r w:rsidRPr="007031ED">
        <w:rPr>
          <w:rFonts w:ascii="Times New Roman" w:eastAsia="Times New Roman" w:hAnsi="Times New Roman" w:cs="Times New Roman"/>
          <w:sz w:val="24"/>
          <w:szCs w:val="24"/>
          <w:lang w:eastAsia="pl-PL"/>
        </w:rPr>
        <w:br/>
        <w:t xml:space="preserve">http://bip.ifps.org.pl/ </w:t>
      </w:r>
    </w:p>
    <w:p w:rsid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Tak </w:t>
      </w:r>
      <w:r w:rsidRPr="007031ED">
        <w:rPr>
          <w:rFonts w:ascii="Times New Roman" w:eastAsia="Times New Roman" w:hAnsi="Times New Roman" w:cs="Times New Roman"/>
          <w:sz w:val="24"/>
          <w:szCs w:val="24"/>
          <w:lang w:eastAsia="pl-PL"/>
        </w:rPr>
        <w:br/>
        <w:t xml:space="preserve">http://bip.ifps.org.pl/ </w:t>
      </w:r>
    </w:p>
    <w:p w:rsid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Nie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Oferty lub wnioski o dopuszczenie do udziału w postępowaniu należy przesyłać:</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Elektronicznie</w:t>
      </w:r>
      <w:r w:rsidRPr="007031ED">
        <w:rPr>
          <w:rFonts w:ascii="Times New Roman" w:eastAsia="Times New Roman" w:hAnsi="Times New Roman" w:cs="Times New Roman"/>
          <w:sz w:val="24"/>
          <w:szCs w:val="24"/>
          <w:lang w:eastAsia="pl-PL"/>
        </w:rPr>
        <w:t xml:space="preserv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Nie </w:t>
      </w:r>
      <w:r w:rsidRPr="007031ED">
        <w:rPr>
          <w:rFonts w:ascii="Times New Roman" w:eastAsia="Times New Roman" w:hAnsi="Times New Roman" w:cs="Times New Roman"/>
          <w:sz w:val="24"/>
          <w:szCs w:val="24"/>
          <w:lang w:eastAsia="pl-PL"/>
        </w:rPr>
        <w:br/>
        <w:t xml:space="preserve">adres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t xml:space="preserve">Tak </w:t>
      </w:r>
      <w:r w:rsidRPr="007031ED">
        <w:rPr>
          <w:rFonts w:ascii="Times New Roman" w:eastAsia="Times New Roman" w:hAnsi="Times New Roman" w:cs="Times New Roman"/>
          <w:sz w:val="24"/>
          <w:szCs w:val="24"/>
          <w:lang w:eastAsia="pl-PL"/>
        </w:rPr>
        <w:br/>
        <w:t xml:space="preserve">Inny sposób: </w:t>
      </w:r>
      <w:r w:rsidRPr="007031ED">
        <w:rPr>
          <w:rFonts w:ascii="Times New Roman" w:eastAsia="Times New Roman" w:hAnsi="Times New Roman" w:cs="Times New Roman"/>
          <w:sz w:val="24"/>
          <w:szCs w:val="24"/>
          <w:lang w:eastAsia="pl-PL"/>
        </w:rPr>
        <w:br/>
        <w:t xml:space="preserve">Forma pisemna, zgodnie rozdziałem V SIWZ </w:t>
      </w:r>
      <w:r w:rsidRPr="007031ED">
        <w:rPr>
          <w:rFonts w:ascii="Times New Roman" w:eastAsia="Times New Roman" w:hAnsi="Times New Roman" w:cs="Times New Roman"/>
          <w:sz w:val="24"/>
          <w:szCs w:val="24"/>
          <w:lang w:eastAsia="pl-PL"/>
        </w:rPr>
        <w:br/>
        <w:t xml:space="preserve">Adres: </w:t>
      </w:r>
      <w:r w:rsidRPr="007031ED">
        <w:rPr>
          <w:rFonts w:ascii="Times New Roman" w:eastAsia="Times New Roman" w:hAnsi="Times New Roman" w:cs="Times New Roman"/>
          <w:sz w:val="24"/>
          <w:szCs w:val="24"/>
          <w:lang w:eastAsia="pl-PL"/>
        </w:rPr>
        <w:br/>
        <w:t xml:space="preserve">Instytut Fizjologii i Patologii Słuchu (Światowe Centrum Słuchu) ul. Mokra 17, 05-830 Kajetany k/Nadarzyna, Sekretariat, I piętro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031ED">
        <w:rPr>
          <w:rFonts w:ascii="Times New Roman" w:eastAsia="Times New Roman" w:hAnsi="Times New Roman" w:cs="Times New Roman"/>
          <w:sz w:val="24"/>
          <w:szCs w:val="24"/>
          <w:lang w:eastAsia="pl-PL"/>
        </w:rPr>
        <w:t xml:space="preserv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Nie </w:t>
      </w:r>
      <w:r w:rsidRPr="007031E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7"/>
          <w:szCs w:val="27"/>
          <w:u w:val="single"/>
          <w:lang w:eastAsia="pl-PL"/>
        </w:rPr>
        <w:t xml:space="preserve">SEKCJA II: PRZEDMIOT ZAMÓWIENIA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II.1) Nazwa nadana zamówieniu przez zamawiającego: </w:t>
      </w:r>
      <w:r w:rsidRPr="007031ED">
        <w:rPr>
          <w:rFonts w:ascii="Times New Roman" w:eastAsia="Times New Roman" w:hAnsi="Times New Roman" w:cs="Times New Roman"/>
          <w:sz w:val="24"/>
          <w:szCs w:val="24"/>
          <w:lang w:eastAsia="pl-PL"/>
        </w:rPr>
        <w:t xml:space="preserve">Zagospodarowanie drogi i wielofunkcyjnego terenu Instytutu Fizjologii i Patologii Słuchu w Kajetanach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Numer referencyjny: </w:t>
      </w:r>
      <w:r w:rsidRPr="007031ED">
        <w:rPr>
          <w:rFonts w:ascii="Times New Roman" w:eastAsia="Times New Roman" w:hAnsi="Times New Roman" w:cs="Times New Roman"/>
          <w:sz w:val="24"/>
          <w:szCs w:val="24"/>
          <w:lang w:eastAsia="pl-PL"/>
        </w:rPr>
        <w:t xml:space="preserve">IFPS/5/PZP/19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031ED" w:rsidRPr="007031ED" w:rsidRDefault="007031ED" w:rsidP="007031ED">
      <w:pPr>
        <w:spacing w:after="0" w:line="450" w:lineRule="atLeast"/>
        <w:jc w:val="both"/>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Nie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II.2) Rodzaj zamówienia: </w:t>
      </w:r>
      <w:r w:rsidRPr="007031ED">
        <w:rPr>
          <w:rFonts w:ascii="Times New Roman" w:eastAsia="Times New Roman" w:hAnsi="Times New Roman" w:cs="Times New Roman"/>
          <w:sz w:val="24"/>
          <w:szCs w:val="24"/>
          <w:lang w:eastAsia="pl-PL"/>
        </w:rPr>
        <w:t xml:space="preserve">Roboty budowlane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II.3) Informacja o możliwości składania ofert częściowych</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t xml:space="preserve">Zamówienie podzielone jest na części: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Nie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Oferty lub wnioski o dopuszczenie do udziału w postępowaniu można składać w odniesieniu do:</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II.4) Krótki opis przedmiotu zamówienia </w:t>
      </w:r>
      <w:r w:rsidRPr="007031E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031E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031ED">
        <w:rPr>
          <w:rFonts w:ascii="Times New Roman" w:eastAsia="Times New Roman" w:hAnsi="Times New Roman" w:cs="Times New Roman"/>
          <w:sz w:val="24"/>
          <w:szCs w:val="24"/>
          <w:lang w:eastAsia="pl-PL"/>
        </w:rPr>
        <w:t xml:space="preserve">Zagospodarowanie drogi i wielofunkcyjnego terenu Instytutu Fizjologii i </w:t>
      </w:r>
      <w:r>
        <w:rPr>
          <w:rFonts w:ascii="Times New Roman" w:eastAsia="Times New Roman" w:hAnsi="Times New Roman" w:cs="Times New Roman"/>
          <w:sz w:val="24"/>
          <w:szCs w:val="24"/>
          <w:lang w:eastAsia="pl-PL"/>
        </w:rPr>
        <w:t xml:space="preserve">Patologii Słuchu w Kajetanach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II.5) Główny kod CPV: </w:t>
      </w:r>
      <w:r w:rsidRPr="007031ED">
        <w:rPr>
          <w:rFonts w:ascii="Times New Roman" w:eastAsia="Times New Roman" w:hAnsi="Times New Roman" w:cs="Times New Roman"/>
          <w:sz w:val="24"/>
          <w:szCs w:val="24"/>
          <w:lang w:eastAsia="pl-PL"/>
        </w:rPr>
        <w:t xml:space="preserve">45000000-7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II.6) Całkowita wartość zamówienia </w:t>
      </w:r>
      <w:r w:rsidRPr="007031ED">
        <w:rPr>
          <w:rFonts w:ascii="Times New Roman" w:eastAsia="Times New Roman" w:hAnsi="Times New Roman" w:cs="Times New Roman"/>
          <w:i/>
          <w:iCs/>
          <w:sz w:val="24"/>
          <w:szCs w:val="24"/>
          <w:lang w:eastAsia="pl-PL"/>
        </w:rPr>
        <w:t>(jeżeli zamawiający podaje informacje o wartości zamówienia)</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t xml:space="preserve">Wartość bez VAT: </w:t>
      </w:r>
      <w:r w:rsidRPr="007031ED">
        <w:rPr>
          <w:rFonts w:ascii="Times New Roman" w:eastAsia="Times New Roman" w:hAnsi="Times New Roman" w:cs="Times New Roman"/>
          <w:sz w:val="24"/>
          <w:szCs w:val="24"/>
          <w:lang w:eastAsia="pl-PL"/>
        </w:rPr>
        <w:br/>
        <w:t xml:space="preserve">Waluta: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031ED">
        <w:rPr>
          <w:rFonts w:ascii="Times New Roman" w:eastAsia="Times New Roman" w:hAnsi="Times New Roman" w:cs="Times New Roman"/>
          <w:sz w:val="24"/>
          <w:szCs w:val="24"/>
          <w:lang w:eastAsia="pl-PL"/>
        </w:rPr>
        <w:t xml:space="preserv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031ED">
        <w:rPr>
          <w:rFonts w:ascii="Times New Roman" w:eastAsia="Times New Roman" w:hAnsi="Times New Roman" w:cs="Times New Roman"/>
          <w:b/>
          <w:bCs/>
          <w:sz w:val="24"/>
          <w:szCs w:val="24"/>
          <w:lang w:eastAsia="pl-PL"/>
        </w:rPr>
        <w:t>Pzp</w:t>
      </w:r>
      <w:proofErr w:type="spellEnd"/>
      <w:r w:rsidRPr="007031ED">
        <w:rPr>
          <w:rFonts w:ascii="Times New Roman" w:eastAsia="Times New Roman" w:hAnsi="Times New Roman" w:cs="Times New Roman"/>
          <w:b/>
          <w:bCs/>
          <w:sz w:val="24"/>
          <w:szCs w:val="24"/>
          <w:lang w:eastAsia="pl-PL"/>
        </w:rPr>
        <w:t xml:space="preserve">: </w:t>
      </w:r>
      <w:r w:rsidRPr="007031ED">
        <w:rPr>
          <w:rFonts w:ascii="Times New Roman" w:eastAsia="Times New Roman" w:hAnsi="Times New Roman" w:cs="Times New Roman"/>
          <w:sz w:val="24"/>
          <w:szCs w:val="24"/>
          <w:lang w:eastAsia="pl-PL"/>
        </w:rPr>
        <w:t xml:space="preserve">Nie </w:t>
      </w:r>
      <w:r w:rsidRPr="007031E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031ED">
        <w:rPr>
          <w:rFonts w:ascii="Times New Roman" w:eastAsia="Times New Roman" w:hAnsi="Times New Roman" w:cs="Times New Roman"/>
          <w:sz w:val="24"/>
          <w:szCs w:val="24"/>
          <w:lang w:eastAsia="pl-PL"/>
        </w:rPr>
        <w:t>Pzp</w:t>
      </w:r>
      <w:proofErr w:type="spellEnd"/>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t>miesiącach:   </w:t>
      </w:r>
      <w:r w:rsidRPr="007031ED">
        <w:rPr>
          <w:rFonts w:ascii="Times New Roman" w:eastAsia="Times New Roman" w:hAnsi="Times New Roman" w:cs="Times New Roman"/>
          <w:i/>
          <w:iCs/>
          <w:sz w:val="24"/>
          <w:szCs w:val="24"/>
          <w:lang w:eastAsia="pl-PL"/>
        </w:rPr>
        <w:t xml:space="preserve"> lub </w:t>
      </w:r>
      <w:r w:rsidRPr="007031ED">
        <w:rPr>
          <w:rFonts w:ascii="Times New Roman" w:eastAsia="Times New Roman" w:hAnsi="Times New Roman" w:cs="Times New Roman"/>
          <w:b/>
          <w:bCs/>
          <w:sz w:val="24"/>
          <w:szCs w:val="24"/>
          <w:lang w:eastAsia="pl-PL"/>
        </w:rPr>
        <w:t>dniach:</w:t>
      </w:r>
      <w:r w:rsidRPr="007031ED">
        <w:rPr>
          <w:rFonts w:ascii="Times New Roman" w:eastAsia="Times New Roman" w:hAnsi="Times New Roman" w:cs="Times New Roman"/>
          <w:sz w:val="24"/>
          <w:szCs w:val="24"/>
          <w:lang w:eastAsia="pl-PL"/>
        </w:rPr>
        <w:t xml:space="preserve"> 42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i/>
          <w:iCs/>
          <w:sz w:val="24"/>
          <w:szCs w:val="24"/>
          <w:lang w:eastAsia="pl-PL"/>
        </w:rPr>
        <w:t>lub</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data rozpoczęcia: </w:t>
      </w:r>
      <w:r w:rsidRPr="007031ED">
        <w:rPr>
          <w:rFonts w:ascii="Times New Roman" w:eastAsia="Times New Roman" w:hAnsi="Times New Roman" w:cs="Times New Roman"/>
          <w:sz w:val="24"/>
          <w:szCs w:val="24"/>
          <w:lang w:eastAsia="pl-PL"/>
        </w:rPr>
        <w:t> </w:t>
      </w:r>
      <w:r w:rsidRPr="007031ED">
        <w:rPr>
          <w:rFonts w:ascii="Times New Roman" w:eastAsia="Times New Roman" w:hAnsi="Times New Roman" w:cs="Times New Roman"/>
          <w:i/>
          <w:iCs/>
          <w:sz w:val="24"/>
          <w:szCs w:val="24"/>
          <w:lang w:eastAsia="pl-PL"/>
        </w:rPr>
        <w:t xml:space="preserve"> lub </w:t>
      </w:r>
      <w:r w:rsidRPr="007031ED">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II.9) Informacje dodatkowe: </w:t>
      </w:r>
    </w:p>
    <w:p w:rsidR="007031ED" w:rsidRPr="007031ED" w:rsidRDefault="007031ED" w:rsidP="007031ED">
      <w:pPr>
        <w:spacing w:after="0" w:line="450" w:lineRule="atLeast"/>
        <w:rPr>
          <w:rFonts w:ascii="Times New Roman" w:eastAsia="Times New Roman" w:hAnsi="Times New Roman" w:cs="Times New Roman"/>
          <w:b/>
          <w:bCs/>
          <w:sz w:val="27"/>
          <w:szCs w:val="27"/>
          <w:lang w:eastAsia="pl-PL"/>
        </w:rPr>
      </w:pPr>
      <w:r w:rsidRPr="007031E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III.1) WARUNKI UDZIAŁU W POSTĘPOWANIU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Informacje dodatkowe </w:t>
      </w:r>
      <w:r w:rsidRPr="007031ED">
        <w:rPr>
          <w:rFonts w:ascii="Times New Roman" w:eastAsia="Times New Roman" w:hAnsi="Times New Roman" w:cs="Times New Roman"/>
          <w:sz w:val="24"/>
          <w:szCs w:val="24"/>
          <w:lang w:eastAsia="pl-PL"/>
        </w:rPr>
        <w:br/>
        <w:t xml:space="preserve">Informacje dodatkowe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III.1.2) Sytuacja finansowa lub ekonomiczna </w:t>
      </w:r>
      <w:r w:rsidRPr="007031E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dotyczącego sytuacji finansowej lub ekonomicznej zostanie uznany za spełniony, jeżeli przepisy prawa nakładają obowiązek ich posiadania, po złożeniu oświadczenia o spełnianiu warunków o których mowa w art. 22 ust. 1 ustawy Informacje dodatkowe </w:t>
      </w:r>
      <w:r w:rsidRPr="007031ED">
        <w:rPr>
          <w:rFonts w:ascii="Times New Roman" w:eastAsia="Times New Roman" w:hAnsi="Times New Roman" w:cs="Times New Roman"/>
          <w:sz w:val="24"/>
          <w:szCs w:val="24"/>
          <w:lang w:eastAsia="pl-PL"/>
        </w:rPr>
        <w:br/>
        <w:t xml:space="preserve">Informacje dodatkowe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III.1.3) Zdolność techniczna lub zawodowa </w:t>
      </w:r>
      <w:r w:rsidRPr="007031E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Ocena spełniania warunku dotyczącego zdolności technicznej lub zawodowej zostanie uznany za spełniony, jeżeli przepisy prawa nakładają obowiązek ich posiadania, po złożeniu oświadczenia o spełnianiu warunków o których mowa w art. 22 ust. 1 ustawy Informacje dodatkowe </w:t>
      </w:r>
      <w:r w:rsidRPr="007031E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031ED">
        <w:rPr>
          <w:rFonts w:ascii="Times New Roman" w:eastAsia="Times New Roman" w:hAnsi="Times New Roman" w:cs="Times New Roman"/>
          <w:sz w:val="24"/>
          <w:szCs w:val="24"/>
          <w:lang w:eastAsia="pl-PL"/>
        </w:rPr>
        <w:br/>
        <w:t xml:space="preserve">Informacje dodatkowe: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III.2) PODSTAWY WYKLUCZENIA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031ED">
        <w:rPr>
          <w:rFonts w:ascii="Times New Roman" w:eastAsia="Times New Roman" w:hAnsi="Times New Roman" w:cs="Times New Roman"/>
          <w:b/>
          <w:bCs/>
          <w:sz w:val="24"/>
          <w:szCs w:val="24"/>
          <w:lang w:eastAsia="pl-PL"/>
        </w:rPr>
        <w:t>Pzp</w:t>
      </w:r>
      <w:proofErr w:type="spellEnd"/>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031ED">
        <w:rPr>
          <w:rFonts w:ascii="Times New Roman" w:eastAsia="Times New Roman" w:hAnsi="Times New Roman" w:cs="Times New Roman"/>
          <w:b/>
          <w:bCs/>
          <w:sz w:val="24"/>
          <w:szCs w:val="24"/>
          <w:lang w:eastAsia="pl-PL"/>
        </w:rPr>
        <w:t>Pzp</w:t>
      </w:r>
      <w:proofErr w:type="spellEnd"/>
      <w:r w:rsidRPr="007031E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031ED">
        <w:rPr>
          <w:rFonts w:ascii="Times New Roman" w:eastAsia="Times New Roman" w:hAnsi="Times New Roman" w:cs="Times New Roman"/>
          <w:sz w:val="24"/>
          <w:szCs w:val="24"/>
          <w:lang w:eastAsia="pl-PL"/>
        </w:rPr>
        <w:br/>
        <w:t xml:space="preserve">Tak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Oświadczenie o spełnianiu kryteriów selekcji </w:t>
      </w:r>
      <w:r w:rsidRPr="007031ED">
        <w:rPr>
          <w:rFonts w:ascii="Times New Roman" w:eastAsia="Times New Roman" w:hAnsi="Times New Roman" w:cs="Times New Roman"/>
          <w:sz w:val="24"/>
          <w:szCs w:val="24"/>
          <w:lang w:eastAsia="pl-PL"/>
        </w:rPr>
        <w:br/>
        <w:t xml:space="preserve">Nie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a) Informacji z Krajowego Rejestru Karnego – w zakresie określonym w art. 24 ust. 1 pkt. 13, 14 i 21 ustawy P. z. p - wystawione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 z. p;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III.5.1) W ZAKRESIE SPEŁNIANIA WARUNKÓW UDZIAŁU W POSTĘPOWANIU:</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t xml:space="preserve">Nie dotyczy przedmiotu zamówienia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III.5.2) W ZAKRESIE KRYTERIÓW SELEKCJI:</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Nie dotyczy przedmiotu zamówienia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III.7) INNE DOKUMENTY NIE WYMIENIONE W pkt III.3) - III.6) </w:t>
      </w:r>
    </w:p>
    <w:p w:rsidR="007031ED" w:rsidRPr="007031ED" w:rsidRDefault="007031ED" w:rsidP="007031ED">
      <w:pPr>
        <w:spacing w:after="0" w:line="450" w:lineRule="atLeast"/>
        <w:rPr>
          <w:rFonts w:ascii="Times New Roman" w:eastAsia="Times New Roman" w:hAnsi="Times New Roman" w:cs="Times New Roman"/>
          <w:b/>
          <w:bCs/>
          <w:sz w:val="27"/>
          <w:szCs w:val="27"/>
          <w:lang w:eastAsia="pl-PL"/>
        </w:rPr>
      </w:pPr>
      <w:r w:rsidRPr="007031ED">
        <w:rPr>
          <w:rFonts w:ascii="Times New Roman" w:eastAsia="Times New Roman" w:hAnsi="Times New Roman" w:cs="Times New Roman"/>
          <w:b/>
          <w:bCs/>
          <w:sz w:val="27"/>
          <w:szCs w:val="27"/>
          <w:u w:val="single"/>
          <w:lang w:eastAsia="pl-PL"/>
        </w:rPr>
        <w:t xml:space="preserve">SEKCJA IV: PROCEDURA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IV.1) OPIS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IV.1.1) Tryb udzielenia zamówienia: </w:t>
      </w:r>
      <w:r w:rsidRPr="007031ED">
        <w:rPr>
          <w:rFonts w:ascii="Times New Roman" w:eastAsia="Times New Roman" w:hAnsi="Times New Roman" w:cs="Times New Roman"/>
          <w:sz w:val="24"/>
          <w:szCs w:val="24"/>
          <w:lang w:eastAsia="pl-PL"/>
        </w:rPr>
        <w:t xml:space="preserve">Przetarg nieograniczony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IV.1.2) Zamawiający żąda wniesienia wadium:</w:t>
      </w:r>
      <w:r w:rsidRPr="007031ED">
        <w:rPr>
          <w:rFonts w:ascii="Times New Roman" w:eastAsia="Times New Roman" w:hAnsi="Times New Roman" w:cs="Times New Roman"/>
          <w:sz w:val="24"/>
          <w:szCs w:val="24"/>
          <w:lang w:eastAsia="pl-PL"/>
        </w:rPr>
        <w:t xml:space="preserv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Tak </w:t>
      </w:r>
      <w:r w:rsidRPr="007031ED">
        <w:rPr>
          <w:rFonts w:ascii="Times New Roman" w:eastAsia="Times New Roman" w:hAnsi="Times New Roman" w:cs="Times New Roman"/>
          <w:sz w:val="24"/>
          <w:szCs w:val="24"/>
          <w:lang w:eastAsia="pl-PL"/>
        </w:rPr>
        <w:br/>
        <w:t xml:space="preserve">Informacja na temat wadium </w:t>
      </w:r>
      <w:r w:rsidRPr="007031ED">
        <w:rPr>
          <w:rFonts w:ascii="Times New Roman" w:eastAsia="Times New Roman" w:hAnsi="Times New Roman" w:cs="Times New Roman"/>
          <w:sz w:val="24"/>
          <w:szCs w:val="24"/>
          <w:lang w:eastAsia="pl-PL"/>
        </w:rPr>
        <w:br/>
        <w:t xml:space="preserve">1. Wykonawca zobowiązany jest przed upływem terminu składania ofert wnieść wadium w wysokości 10 000 (słownie: dziesięć tysięcy)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3. Wadium w formie pieniężnej należy wnieść przelewem na konto w CITI BANK HANDLOWY nr 20 1030 1508 0000 0008 0412 0009, z dopiskiem na przelewie: „Wadium IFPS/5/PZP/19". 4. Skuteczne wniesienie wadium w pieniądzu następuje z chwilą wpływu środków pieniężnych na rachunek bankowy, o którym mowa w ust. 3, przed upływem terminu składania ofert (tj. wyznaczonego dnia i godziny). 5. Zamawiający zaleca, aby w przypadku wniesienia wadium w formie: 1) pieniężnej - dokument potwierdzający wniesienie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oraz ust. 5 ustawy </w:t>
      </w:r>
      <w:proofErr w:type="spellStart"/>
      <w:r w:rsidRPr="007031ED">
        <w:rPr>
          <w:rFonts w:ascii="Times New Roman" w:eastAsia="Times New Roman" w:hAnsi="Times New Roman" w:cs="Times New Roman"/>
          <w:sz w:val="24"/>
          <w:szCs w:val="24"/>
          <w:lang w:eastAsia="pl-PL"/>
        </w:rPr>
        <w:t>Pzp</w:t>
      </w:r>
      <w:proofErr w:type="spellEnd"/>
      <w:r w:rsidRPr="007031ED">
        <w:rPr>
          <w:rFonts w:ascii="Times New Roman" w:eastAsia="Times New Roman" w:hAnsi="Times New Roman" w:cs="Times New Roman"/>
          <w:sz w:val="24"/>
          <w:szCs w:val="24"/>
          <w:lang w:eastAsia="pl-PL"/>
        </w:rPr>
        <w:t xml:space="preserve">. 7. Wykonawca, który nie wniesie wadium lub nie zabezpieczy oferty akceptowalną formą wadium zostanie wykluczony z postępowania, a jego oferta zostanie uznana za odrzuconą. 8. Okoliczności i zasady zwrotu wadium, jego przepadku oraz zasady jego zaliczenia na poczet zabezpieczenia należytego wykonania umowy określa ustawa </w:t>
      </w:r>
      <w:proofErr w:type="spellStart"/>
      <w:r w:rsidRPr="007031ED">
        <w:rPr>
          <w:rFonts w:ascii="Times New Roman" w:eastAsia="Times New Roman" w:hAnsi="Times New Roman" w:cs="Times New Roman"/>
          <w:sz w:val="24"/>
          <w:szCs w:val="24"/>
          <w:lang w:eastAsia="pl-PL"/>
        </w:rPr>
        <w:t>Pzp</w:t>
      </w:r>
      <w:proofErr w:type="spellEnd"/>
      <w:r w:rsidRPr="007031ED">
        <w:rPr>
          <w:rFonts w:ascii="Times New Roman" w:eastAsia="Times New Roman" w:hAnsi="Times New Roman" w:cs="Times New Roman"/>
          <w:sz w:val="24"/>
          <w:szCs w:val="24"/>
          <w:lang w:eastAsia="pl-PL"/>
        </w:rPr>
        <w:t xml:space="preserv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IV.1.3) Przewiduje się udzielenie zaliczek na poczet wykonania zamówienia:</w:t>
      </w:r>
      <w:r w:rsidRPr="007031ED">
        <w:rPr>
          <w:rFonts w:ascii="Times New Roman" w:eastAsia="Times New Roman" w:hAnsi="Times New Roman" w:cs="Times New Roman"/>
          <w:sz w:val="24"/>
          <w:szCs w:val="24"/>
          <w:lang w:eastAsia="pl-PL"/>
        </w:rPr>
        <w:t xml:space="preserv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Nie </w:t>
      </w:r>
      <w:r w:rsidRPr="007031ED">
        <w:rPr>
          <w:rFonts w:ascii="Times New Roman" w:eastAsia="Times New Roman" w:hAnsi="Times New Roman" w:cs="Times New Roman"/>
          <w:sz w:val="24"/>
          <w:szCs w:val="24"/>
          <w:lang w:eastAsia="pl-PL"/>
        </w:rPr>
        <w:br/>
        <w:t xml:space="preserve">Należy podać informacje na temat udzielania zaliczek: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Nie </w:t>
      </w:r>
      <w:r w:rsidRPr="007031E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031ED">
        <w:rPr>
          <w:rFonts w:ascii="Times New Roman" w:eastAsia="Times New Roman" w:hAnsi="Times New Roman" w:cs="Times New Roman"/>
          <w:sz w:val="24"/>
          <w:szCs w:val="24"/>
          <w:lang w:eastAsia="pl-PL"/>
        </w:rPr>
        <w:br/>
        <w:t xml:space="preserve">Nie </w:t>
      </w:r>
      <w:r w:rsidRPr="007031ED">
        <w:rPr>
          <w:rFonts w:ascii="Times New Roman" w:eastAsia="Times New Roman" w:hAnsi="Times New Roman" w:cs="Times New Roman"/>
          <w:sz w:val="24"/>
          <w:szCs w:val="24"/>
          <w:lang w:eastAsia="pl-PL"/>
        </w:rPr>
        <w:br/>
        <w:t xml:space="preserve">Informacje dodatkowe: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IV.1.5.) Wymaga się złożenia oferty wariantowej: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Nie </w:t>
      </w:r>
      <w:r w:rsidRPr="007031ED">
        <w:rPr>
          <w:rFonts w:ascii="Times New Roman" w:eastAsia="Times New Roman" w:hAnsi="Times New Roman" w:cs="Times New Roman"/>
          <w:sz w:val="24"/>
          <w:szCs w:val="24"/>
          <w:lang w:eastAsia="pl-PL"/>
        </w:rPr>
        <w:br/>
        <w:t>Dopuszcza si</w:t>
      </w:r>
      <w:r>
        <w:rPr>
          <w:rFonts w:ascii="Times New Roman" w:eastAsia="Times New Roman" w:hAnsi="Times New Roman" w:cs="Times New Roman"/>
          <w:sz w:val="24"/>
          <w:szCs w:val="24"/>
          <w:lang w:eastAsia="pl-PL"/>
        </w:rPr>
        <w:t xml:space="preserve">ę złożenie oferty wariantowej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 xml:space="preserve">Złożenie oferty wariantowej dopuszcza się tylko z jednoczesnym złożeniem oferty zasadniczej: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Liczba wykonawców   </w:t>
      </w:r>
      <w:r w:rsidRPr="007031ED">
        <w:rPr>
          <w:rFonts w:ascii="Times New Roman" w:eastAsia="Times New Roman" w:hAnsi="Times New Roman" w:cs="Times New Roman"/>
          <w:sz w:val="24"/>
          <w:szCs w:val="24"/>
          <w:lang w:eastAsia="pl-PL"/>
        </w:rPr>
        <w:br/>
        <w:t xml:space="preserve">Przewidywana minimalna liczba wykonawców </w:t>
      </w:r>
      <w:r w:rsidRPr="007031ED">
        <w:rPr>
          <w:rFonts w:ascii="Times New Roman" w:eastAsia="Times New Roman" w:hAnsi="Times New Roman" w:cs="Times New Roman"/>
          <w:sz w:val="24"/>
          <w:szCs w:val="24"/>
          <w:lang w:eastAsia="pl-PL"/>
        </w:rPr>
        <w:br/>
        <w:t xml:space="preserve">Maksymalna liczba wykonawców   </w:t>
      </w:r>
      <w:r w:rsidRPr="007031ED">
        <w:rPr>
          <w:rFonts w:ascii="Times New Roman" w:eastAsia="Times New Roman" w:hAnsi="Times New Roman" w:cs="Times New Roman"/>
          <w:sz w:val="24"/>
          <w:szCs w:val="24"/>
          <w:lang w:eastAsia="pl-PL"/>
        </w:rPr>
        <w:br/>
        <w:t xml:space="preserve">Kryteria selekcji wykonawców: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IV.1.7) Informacje na temat umowy ramowej lub dynamicznego systemu zakupów: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Czy przewiduje się ograniczenie licz</w:t>
      </w:r>
      <w:r>
        <w:rPr>
          <w:rFonts w:ascii="Times New Roman" w:eastAsia="Times New Roman" w:hAnsi="Times New Roman" w:cs="Times New Roman"/>
          <w:sz w:val="24"/>
          <w:szCs w:val="24"/>
          <w:lang w:eastAsia="pl-PL"/>
        </w:rPr>
        <w:t xml:space="preserve">by uczestników umowy ramowej: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 xml:space="preserve">Adres strony internetowej, na której będą zamieszczone dodatkowe informacje dotyczące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IV.1.8) Aukcja elektroniczna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Przewidziane jest przeprowadzenie aukcji elektronicznej </w:t>
      </w:r>
      <w:r w:rsidRPr="007031ED">
        <w:rPr>
          <w:rFonts w:ascii="Times New Roman" w:eastAsia="Times New Roman" w:hAnsi="Times New Roman" w:cs="Times New Roman"/>
          <w:i/>
          <w:iCs/>
          <w:sz w:val="24"/>
          <w:szCs w:val="24"/>
          <w:lang w:eastAsia="pl-PL"/>
        </w:rPr>
        <w:t xml:space="preserve">(przetarg nieograniczony, przetarg ograniczony, negocjacje z ogłoszeniem) </w:t>
      </w:r>
      <w:r w:rsidRPr="007031ED">
        <w:rPr>
          <w:rFonts w:ascii="Times New Roman" w:eastAsia="Times New Roman" w:hAnsi="Times New Roman" w:cs="Times New Roman"/>
          <w:sz w:val="24"/>
          <w:szCs w:val="24"/>
          <w:lang w:eastAsia="pl-PL"/>
        </w:rPr>
        <w:t xml:space="preserve">Nie </w:t>
      </w:r>
      <w:r w:rsidRPr="007031ED">
        <w:rPr>
          <w:rFonts w:ascii="Times New Roman" w:eastAsia="Times New Roman" w:hAnsi="Times New Roman" w:cs="Times New Roman"/>
          <w:sz w:val="24"/>
          <w:szCs w:val="24"/>
          <w:lang w:eastAsia="pl-PL"/>
        </w:rPr>
        <w:br/>
        <w:t>Należy podać adres strony internetowej, na któ</w:t>
      </w:r>
      <w:r>
        <w:rPr>
          <w:rFonts w:ascii="Times New Roman" w:eastAsia="Times New Roman" w:hAnsi="Times New Roman" w:cs="Times New Roman"/>
          <w:sz w:val="24"/>
          <w:szCs w:val="24"/>
          <w:lang w:eastAsia="pl-PL"/>
        </w:rPr>
        <w:t xml:space="preserve">rej aukcja będzie prowadzona: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r w:rsidRPr="007031ED">
        <w:rPr>
          <w:rFonts w:ascii="Times New Roman" w:eastAsia="Times New Roman" w:hAnsi="Times New Roman" w:cs="Times New Roman"/>
          <w:sz w:val="24"/>
          <w:szCs w:val="24"/>
          <w:lang w:eastAsia="pl-PL"/>
        </w:rPr>
        <w:br/>
        <w:t xml:space="preserve">Informacje dotyczące przebiegu aukcji elektronicznej: </w:t>
      </w:r>
      <w:r w:rsidRPr="007031E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031E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031ED">
        <w:rPr>
          <w:rFonts w:ascii="Times New Roman" w:eastAsia="Times New Roman" w:hAnsi="Times New Roman" w:cs="Times New Roman"/>
          <w:sz w:val="24"/>
          <w:szCs w:val="24"/>
          <w:lang w:eastAsia="pl-PL"/>
        </w:rPr>
        <w:br/>
        <w:t xml:space="preserve">Wymagania dotyczące rejestracji i identyfikacji wykonawców w aukcji elektronicznej: </w:t>
      </w:r>
      <w:r w:rsidRPr="007031ED">
        <w:rPr>
          <w:rFonts w:ascii="Times New Roman" w:eastAsia="Times New Roman" w:hAnsi="Times New Roman" w:cs="Times New Roman"/>
          <w:sz w:val="24"/>
          <w:szCs w:val="24"/>
          <w:lang w:eastAsia="pl-PL"/>
        </w:rPr>
        <w:br/>
        <w:t xml:space="preserve">Informacje o liczbie etapów aukcji elektronicznej i czasie ich trwania: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7031ED">
        <w:rPr>
          <w:rFonts w:ascii="Times New Roman" w:eastAsia="Times New Roman" w:hAnsi="Times New Roman" w:cs="Times New Roman"/>
          <w:sz w:val="24"/>
          <w:szCs w:val="24"/>
          <w:lang w:eastAsia="pl-PL"/>
        </w:rPr>
        <w:br/>
        <w:t xml:space="preserve">Warunki zamknięcia aukcji elektronicznej: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IV.2) KRYTERIA OCENY OFERT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IV.2.1) Kryteria oceny ofert: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IV.2.2) Kryteria</w:t>
      </w:r>
      <w:r w:rsidRPr="007031E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031ED" w:rsidRPr="007031ED" w:rsidTr="007031ED">
        <w:tc>
          <w:tcPr>
            <w:tcW w:w="0" w:type="auto"/>
            <w:tcBorders>
              <w:top w:val="single" w:sz="6" w:space="0" w:color="000000"/>
              <w:left w:val="single" w:sz="6" w:space="0" w:color="000000"/>
              <w:bottom w:val="single" w:sz="6" w:space="0" w:color="000000"/>
              <w:right w:val="single" w:sz="6" w:space="0" w:color="000000"/>
            </w:tcBorders>
            <w:vAlign w:val="center"/>
            <w:hideMark/>
          </w:tcPr>
          <w:p w:rsidR="007031ED" w:rsidRPr="007031ED" w:rsidRDefault="007031ED" w:rsidP="007031ED">
            <w:pPr>
              <w:spacing w:after="0" w:line="240" w:lineRule="auto"/>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31ED" w:rsidRPr="007031ED" w:rsidRDefault="007031ED" w:rsidP="007031ED">
            <w:pPr>
              <w:spacing w:after="0" w:line="240" w:lineRule="auto"/>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Znaczenie</w:t>
            </w:r>
          </w:p>
        </w:tc>
      </w:tr>
      <w:tr w:rsidR="007031ED" w:rsidRPr="007031ED" w:rsidTr="007031ED">
        <w:tc>
          <w:tcPr>
            <w:tcW w:w="0" w:type="auto"/>
            <w:tcBorders>
              <w:top w:val="single" w:sz="6" w:space="0" w:color="000000"/>
              <w:left w:val="single" w:sz="6" w:space="0" w:color="000000"/>
              <w:bottom w:val="single" w:sz="6" w:space="0" w:color="000000"/>
              <w:right w:val="single" w:sz="6" w:space="0" w:color="000000"/>
            </w:tcBorders>
            <w:vAlign w:val="center"/>
            <w:hideMark/>
          </w:tcPr>
          <w:p w:rsidR="007031ED" w:rsidRPr="007031ED" w:rsidRDefault="007031ED" w:rsidP="007031ED">
            <w:pPr>
              <w:spacing w:after="0" w:line="240" w:lineRule="auto"/>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31ED" w:rsidRPr="007031ED" w:rsidRDefault="007031ED" w:rsidP="007031ED">
            <w:pPr>
              <w:spacing w:after="0" w:line="240" w:lineRule="auto"/>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100,00</w:t>
            </w:r>
          </w:p>
        </w:tc>
      </w:tr>
    </w:tbl>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031ED">
        <w:rPr>
          <w:rFonts w:ascii="Times New Roman" w:eastAsia="Times New Roman" w:hAnsi="Times New Roman" w:cs="Times New Roman"/>
          <w:b/>
          <w:bCs/>
          <w:sz w:val="24"/>
          <w:szCs w:val="24"/>
          <w:lang w:eastAsia="pl-PL"/>
        </w:rPr>
        <w:t>Pzp</w:t>
      </w:r>
      <w:proofErr w:type="spellEnd"/>
      <w:r w:rsidRPr="007031ED">
        <w:rPr>
          <w:rFonts w:ascii="Times New Roman" w:eastAsia="Times New Roman" w:hAnsi="Times New Roman" w:cs="Times New Roman"/>
          <w:b/>
          <w:bCs/>
          <w:sz w:val="24"/>
          <w:szCs w:val="24"/>
          <w:lang w:eastAsia="pl-PL"/>
        </w:rPr>
        <w:t xml:space="preserve"> </w:t>
      </w:r>
      <w:r w:rsidRPr="007031ED">
        <w:rPr>
          <w:rFonts w:ascii="Times New Roman" w:eastAsia="Times New Roman" w:hAnsi="Times New Roman" w:cs="Times New Roman"/>
          <w:sz w:val="24"/>
          <w:szCs w:val="24"/>
          <w:lang w:eastAsia="pl-PL"/>
        </w:rPr>
        <w:t xml:space="preserve">(przetarg nieograniczony) </w:t>
      </w:r>
      <w:r w:rsidRPr="007031ED">
        <w:rPr>
          <w:rFonts w:ascii="Times New Roman" w:eastAsia="Times New Roman" w:hAnsi="Times New Roman" w:cs="Times New Roman"/>
          <w:sz w:val="24"/>
          <w:szCs w:val="24"/>
          <w:lang w:eastAsia="pl-PL"/>
        </w:rPr>
        <w:br/>
        <w:t xml:space="preserve">Nie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IV.3) Negocjacje z ogłoszeniem, dialog konkurencyjny, partnerstwo innowacyjne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IV.3.1) Informacje na temat negocjacji z ogłoszeniem</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t>Minimalne wymagania, które mus</w:t>
      </w:r>
      <w:r>
        <w:rPr>
          <w:rFonts w:ascii="Times New Roman" w:eastAsia="Times New Roman" w:hAnsi="Times New Roman" w:cs="Times New Roman"/>
          <w:sz w:val="24"/>
          <w:szCs w:val="24"/>
          <w:lang w:eastAsia="pl-PL"/>
        </w:rPr>
        <w:t xml:space="preserve">zą spełniać wszystkie oferty: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Nie </w:t>
      </w:r>
      <w:r w:rsidRPr="007031ED">
        <w:rPr>
          <w:rFonts w:ascii="Times New Roman" w:eastAsia="Times New Roman" w:hAnsi="Times New Roman" w:cs="Times New Roman"/>
          <w:sz w:val="24"/>
          <w:szCs w:val="24"/>
          <w:lang w:eastAsia="pl-PL"/>
        </w:rPr>
        <w:br/>
        <w:t xml:space="preserve">Przewidziany jest podział negocjacji na etapy w celu ograniczenia liczby ofert: Nie </w:t>
      </w:r>
      <w:r w:rsidRPr="007031ED">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IV.3.2) Informacje na temat dialogu konkurencyjnego</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Wstę</w:t>
      </w:r>
      <w:r>
        <w:rPr>
          <w:rFonts w:ascii="Times New Roman" w:eastAsia="Times New Roman" w:hAnsi="Times New Roman" w:cs="Times New Roman"/>
          <w:sz w:val="24"/>
          <w:szCs w:val="24"/>
          <w:lang w:eastAsia="pl-PL"/>
        </w:rPr>
        <w:t xml:space="preserve">pny harmonogram postępowania: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 xml:space="preserve">Podział dialogu na etapy w celu ograniczenia liczby rozwiązań: </w:t>
      </w:r>
      <w:r w:rsidRPr="007031ED">
        <w:rPr>
          <w:rFonts w:ascii="Times New Roman" w:eastAsia="Times New Roman" w:hAnsi="Times New Roman" w:cs="Times New Roman"/>
          <w:sz w:val="24"/>
          <w:szCs w:val="24"/>
          <w:lang w:eastAsia="pl-PL"/>
        </w:rPr>
        <w:br/>
        <w:t>Należy podać informa</w:t>
      </w:r>
      <w:r>
        <w:rPr>
          <w:rFonts w:ascii="Times New Roman" w:eastAsia="Times New Roman" w:hAnsi="Times New Roman" w:cs="Times New Roman"/>
          <w:sz w:val="24"/>
          <w:szCs w:val="24"/>
          <w:lang w:eastAsia="pl-PL"/>
        </w:rPr>
        <w:t xml:space="preserve">cje na temat etapów dialogu: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IV.3.3) Informacje na temat partnerstwa innowacyjnego</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t>Elementy opisu przedmiotu zamówienia definiujące minimalne wymagania, którym muszą odpowiadać wszystkie</w:t>
      </w:r>
      <w:r>
        <w:rPr>
          <w:rFonts w:ascii="Times New Roman" w:eastAsia="Times New Roman" w:hAnsi="Times New Roman" w:cs="Times New Roman"/>
          <w:sz w:val="24"/>
          <w:szCs w:val="24"/>
          <w:lang w:eastAsia="pl-PL"/>
        </w:rPr>
        <w:t xml:space="preserve"> oferty: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sz w:val="24"/>
          <w:szCs w:val="24"/>
          <w:lang w:eastAsia="pl-PL"/>
        </w:rPr>
        <w:t xml:space="preserve">stotnych warunków zamówienia: Informacje dodatkowe: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IV.4) Licytacja elektroniczna </w:t>
      </w:r>
      <w:r w:rsidRPr="007031ED">
        <w:rPr>
          <w:rFonts w:ascii="Times New Roman" w:eastAsia="Times New Roman" w:hAnsi="Times New Roman" w:cs="Times New Roman"/>
          <w:sz w:val="24"/>
          <w:szCs w:val="24"/>
          <w:lang w:eastAsia="pl-PL"/>
        </w:rPr>
        <w:br/>
        <w:t xml:space="preserve">Adres strony internetowej, na której będzie prowadzona licytacja elektroniczna: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Informacje o liczbie etapów licytacji elektronicznej i czasie ich trwania: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Termin składania wniosków o dopuszczenie do udziału w licytacji elektronicznej: </w:t>
      </w:r>
      <w:r w:rsidRPr="007031ED">
        <w:rPr>
          <w:rFonts w:ascii="Times New Roman" w:eastAsia="Times New Roman" w:hAnsi="Times New Roman" w:cs="Times New Roman"/>
          <w:sz w:val="24"/>
          <w:szCs w:val="24"/>
          <w:lang w:eastAsia="pl-PL"/>
        </w:rPr>
        <w:br/>
        <w:t xml:space="preserve">Data: godzina: </w:t>
      </w:r>
      <w:r w:rsidRPr="007031ED">
        <w:rPr>
          <w:rFonts w:ascii="Times New Roman" w:eastAsia="Times New Roman" w:hAnsi="Times New Roman" w:cs="Times New Roman"/>
          <w:sz w:val="24"/>
          <w:szCs w:val="24"/>
          <w:lang w:eastAsia="pl-PL"/>
        </w:rPr>
        <w:br/>
        <w:t xml:space="preserve">Termin otwarcia licytacji elektronicznej: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Termin i warunki zamknięcia licytacji elektronicznej: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Wymagania dotyczące zabezpieczenia należytego wykonania umowy: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Informacje dodatkowe: </w:t>
      </w:r>
    </w:p>
    <w:p w:rsid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b/>
          <w:bCs/>
          <w:sz w:val="24"/>
          <w:szCs w:val="24"/>
          <w:lang w:eastAsia="pl-PL"/>
        </w:rPr>
        <w:t>IV.5) ZMIANA UMOWY</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031ED">
        <w:rPr>
          <w:rFonts w:ascii="Times New Roman" w:eastAsia="Times New Roman" w:hAnsi="Times New Roman" w:cs="Times New Roman"/>
          <w:sz w:val="24"/>
          <w:szCs w:val="24"/>
          <w:lang w:eastAsia="pl-PL"/>
        </w:rPr>
        <w:t xml:space="preserve"> Tak </w:t>
      </w:r>
      <w:r w:rsidRPr="007031ED">
        <w:rPr>
          <w:rFonts w:ascii="Times New Roman" w:eastAsia="Times New Roman" w:hAnsi="Times New Roman" w:cs="Times New Roman"/>
          <w:sz w:val="24"/>
          <w:szCs w:val="24"/>
          <w:lang w:eastAsia="pl-PL"/>
        </w:rPr>
        <w:br/>
        <w:t xml:space="preserve">Należy wskazać zakres, charakter zmian oraz warunki wprowadzenia zmian: </w:t>
      </w:r>
      <w:r w:rsidRPr="007031ED">
        <w:rPr>
          <w:rFonts w:ascii="Times New Roman" w:eastAsia="Times New Roman" w:hAnsi="Times New Roman" w:cs="Times New Roman"/>
          <w:sz w:val="24"/>
          <w:szCs w:val="24"/>
          <w:lang w:eastAsia="pl-PL"/>
        </w:rPr>
        <w:br/>
        <w:t>Zmiany Umowy wymagają zachowania formy pisemnej pod rygorem nieważności. Wszelkie zmiany umowy wymagają formy pisemnej pod rygorem nieważności. Zmiany umowne są dopuszczalne bez ograniczeń w zakresie dozwolonym przez art.144 ustawy Prawo zamówień publicznych. Zmiana umowy w stosunku do treści oferty, na podstawie której dokonano wyboru Wykonawcy jest możliwa, a szczególności gdy: a) wymagać tego będzie prawidłowa realizacja przez Zamawiającego zadań polegających na udzieleniu świadczeń zdrowotnych, lub b) w wyniku zmiany umowy możliwym będzie podniesienie poziomu lub jakości Przedmiotu Umowy lub dostarczanych w ich ramach urządzeń materiałów, lub c) zmiana umowy będzie korzystna dla Zamawiającego, lub d) potrzeba zmiany treści umowy wynikła ze zmiany przepisów prawa, lub e) potrzeba zmiany treści umowy wynikła ze zmian organizacyjnych</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r w:rsidRPr="007031ED">
        <w:rPr>
          <w:rFonts w:ascii="Times New Roman" w:eastAsia="Times New Roman" w:hAnsi="Times New Roman" w:cs="Times New Roman"/>
          <w:sz w:val="24"/>
          <w:szCs w:val="24"/>
          <w:lang w:eastAsia="pl-PL"/>
        </w:rPr>
        <w:t xml:space="preserve">Zamawiającego. Termin może ulec przesunięciu w przypadku: a) wystąpienia okoliczności niezależnych od Wykonawcy jak np. wstrzymanie robót przez Zamawiającego z przyczyn za które Wykonawca nie odpowiada, b) wystąpienia siły wyższej, c) konieczności wykonania robót dodatkowych.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IV.6) INFORMACJE ADMINISTRACYJNE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IV.6.1) Sposób udostępniania informacji o charakterze poufnym </w:t>
      </w:r>
      <w:r w:rsidRPr="007031ED">
        <w:rPr>
          <w:rFonts w:ascii="Times New Roman" w:eastAsia="Times New Roman" w:hAnsi="Times New Roman" w:cs="Times New Roman"/>
          <w:i/>
          <w:iCs/>
          <w:sz w:val="24"/>
          <w:szCs w:val="24"/>
          <w:lang w:eastAsia="pl-PL"/>
        </w:rPr>
        <w:t xml:space="preserve">(jeżeli dotyczy):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031ED">
        <w:rPr>
          <w:rFonts w:ascii="Times New Roman" w:eastAsia="Times New Roman" w:hAnsi="Times New Roman" w:cs="Times New Roman"/>
          <w:sz w:val="24"/>
          <w:szCs w:val="24"/>
          <w:lang w:eastAsia="pl-PL"/>
        </w:rPr>
        <w:br/>
        <w:t xml:space="preserve">Data: 2019-02-15, godzina: 09:00, </w:t>
      </w:r>
      <w:r w:rsidRPr="007031ED">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ogłosz</w:t>
      </w:r>
      <w:r>
        <w:rPr>
          <w:rFonts w:ascii="Times New Roman" w:eastAsia="Times New Roman" w:hAnsi="Times New Roman" w:cs="Times New Roman"/>
          <w:sz w:val="24"/>
          <w:szCs w:val="24"/>
          <w:lang w:eastAsia="pl-PL"/>
        </w:rPr>
        <w:t xml:space="preserve">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7031ED">
        <w:rPr>
          <w:rFonts w:ascii="Times New Roman" w:eastAsia="Times New Roman" w:hAnsi="Times New Roman" w:cs="Times New Roman"/>
          <w:sz w:val="24"/>
          <w:szCs w:val="24"/>
          <w:lang w:eastAsia="pl-PL"/>
        </w:rPr>
        <w:br/>
        <w:t xml:space="preserve">&gt; </w:t>
      </w:r>
      <w:proofErr w:type="spellStart"/>
      <w:r w:rsidRPr="007031ED">
        <w:rPr>
          <w:rFonts w:ascii="Times New Roman" w:eastAsia="Times New Roman" w:hAnsi="Times New Roman" w:cs="Times New Roman"/>
          <w:sz w:val="24"/>
          <w:szCs w:val="24"/>
          <w:lang w:eastAsia="pl-PL"/>
        </w:rPr>
        <w:t>j.po</w:t>
      </w:r>
      <w:bookmarkStart w:id="0" w:name="_GoBack"/>
      <w:bookmarkEnd w:id="0"/>
      <w:r w:rsidRPr="007031ED">
        <w:rPr>
          <w:rFonts w:ascii="Times New Roman" w:eastAsia="Times New Roman" w:hAnsi="Times New Roman" w:cs="Times New Roman"/>
          <w:sz w:val="24"/>
          <w:szCs w:val="24"/>
          <w:lang w:eastAsia="pl-PL"/>
        </w:rPr>
        <w:t>lski</w:t>
      </w:r>
      <w:proofErr w:type="spellEnd"/>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 xml:space="preserve">IV.6.3) Termin związania ofertą: </w:t>
      </w:r>
      <w:r w:rsidRPr="007031ED">
        <w:rPr>
          <w:rFonts w:ascii="Times New Roman" w:eastAsia="Times New Roman" w:hAnsi="Times New Roman" w:cs="Times New Roman"/>
          <w:sz w:val="24"/>
          <w:szCs w:val="24"/>
          <w:lang w:eastAsia="pl-PL"/>
        </w:rPr>
        <w:t xml:space="preserve">do: okres w dniach: 30 (od ostatecznego terminu składania ofert)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031ED">
        <w:rPr>
          <w:rFonts w:ascii="Times New Roman" w:eastAsia="Times New Roman" w:hAnsi="Times New Roman" w:cs="Times New Roman"/>
          <w:sz w:val="24"/>
          <w:szCs w:val="24"/>
          <w:lang w:eastAsia="pl-PL"/>
        </w:rPr>
        <w:t xml:space="preserve"> Tak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031ED">
        <w:rPr>
          <w:rFonts w:ascii="Times New Roman" w:eastAsia="Times New Roman" w:hAnsi="Times New Roman" w:cs="Times New Roman"/>
          <w:sz w:val="24"/>
          <w:szCs w:val="24"/>
          <w:lang w:eastAsia="pl-PL"/>
        </w:rPr>
        <w:t xml:space="preserve"> Tak </w:t>
      </w:r>
      <w:r w:rsidRPr="007031ED">
        <w:rPr>
          <w:rFonts w:ascii="Times New Roman" w:eastAsia="Times New Roman" w:hAnsi="Times New Roman" w:cs="Times New Roman"/>
          <w:sz w:val="24"/>
          <w:szCs w:val="24"/>
          <w:lang w:eastAsia="pl-PL"/>
        </w:rPr>
        <w:br/>
      </w:r>
      <w:r w:rsidRPr="007031ED">
        <w:rPr>
          <w:rFonts w:ascii="Times New Roman" w:eastAsia="Times New Roman" w:hAnsi="Times New Roman" w:cs="Times New Roman"/>
          <w:b/>
          <w:bCs/>
          <w:sz w:val="24"/>
          <w:szCs w:val="24"/>
          <w:lang w:eastAsia="pl-PL"/>
        </w:rPr>
        <w:t>IV.6.6) Informacje dodatkowe:</w:t>
      </w:r>
      <w:r w:rsidRPr="007031ED">
        <w:rPr>
          <w:rFonts w:ascii="Times New Roman" w:eastAsia="Times New Roman" w:hAnsi="Times New Roman" w:cs="Times New Roman"/>
          <w:sz w:val="24"/>
          <w:szCs w:val="24"/>
          <w:lang w:eastAsia="pl-PL"/>
        </w:rPr>
        <w:t xml:space="preserve"> </w:t>
      </w:r>
      <w:r w:rsidRPr="007031ED">
        <w:rPr>
          <w:rFonts w:ascii="Times New Roman" w:eastAsia="Times New Roman" w:hAnsi="Times New Roman" w:cs="Times New Roman"/>
          <w:sz w:val="24"/>
          <w:szCs w:val="24"/>
          <w:lang w:eastAsia="pl-PL"/>
        </w:rPr>
        <w:br/>
      </w:r>
    </w:p>
    <w:p w:rsidR="007031ED" w:rsidRPr="007031ED" w:rsidRDefault="007031ED" w:rsidP="007031ED">
      <w:pPr>
        <w:spacing w:after="0" w:line="450" w:lineRule="atLeast"/>
        <w:jc w:val="center"/>
        <w:rPr>
          <w:rFonts w:ascii="Times New Roman" w:eastAsia="Times New Roman" w:hAnsi="Times New Roman" w:cs="Times New Roman"/>
          <w:b/>
          <w:bCs/>
          <w:sz w:val="27"/>
          <w:szCs w:val="27"/>
          <w:lang w:eastAsia="pl-PL"/>
        </w:rPr>
      </w:pPr>
      <w:r w:rsidRPr="007031ED">
        <w:rPr>
          <w:rFonts w:ascii="Times New Roman" w:eastAsia="Times New Roman" w:hAnsi="Times New Roman" w:cs="Times New Roman"/>
          <w:b/>
          <w:bCs/>
          <w:sz w:val="27"/>
          <w:szCs w:val="27"/>
          <w:u w:val="single"/>
          <w:lang w:eastAsia="pl-PL"/>
        </w:rPr>
        <w:t xml:space="preserve">ZAŁĄCZNIK I - INFORMACJE DOTYCZĄCE OFERT CZĘŚCIOWYCH </w:t>
      </w: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p>
    <w:p w:rsidR="007031ED" w:rsidRPr="007031ED" w:rsidRDefault="007031ED" w:rsidP="007031ED">
      <w:pPr>
        <w:spacing w:after="0" w:line="450" w:lineRule="atLeast"/>
        <w:rPr>
          <w:rFonts w:ascii="Times New Roman" w:eastAsia="Times New Roman" w:hAnsi="Times New Roman" w:cs="Times New Roman"/>
          <w:sz w:val="24"/>
          <w:szCs w:val="24"/>
          <w:lang w:eastAsia="pl-PL"/>
        </w:rPr>
      </w:pPr>
    </w:p>
    <w:p w:rsidR="007031ED" w:rsidRPr="007031ED" w:rsidRDefault="007031ED" w:rsidP="007031ED">
      <w:pPr>
        <w:spacing w:after="240" w:line="450" w:lineRule="atLeast"/>
        <w:rPr>
          <w:rFonts w:ascii="Times New Roman" w:eastAsia="Times New Roman" w:hAnsi="Times New Roman" w:cs="Times New Roman"/>
          <w:sz w:val="24"/>
          <w:szCs w:val="24"/>
          <w:lang w:eastAsia="pl-PL"/>
        </w:rPr>
      </w:pPr>
    </w:p>
    <w:p w:rsidR="007031ED" w:rsidRPr="007031ED" w:rsidRDefault="007031ED" w:rsidP="007031ED">
      <w:pPr>
        <w:pBdr>
          <w:top w:val="single" w:sz="6" w:space="1" w:color="auto"/>
        </w:pBdr>
        <w:spacing w:after="0" w:line="240" w:lineRule="auto"/>
        <w:jc w:val="center"/>
        <w:rPr>
          <w:rFonts w:ascii="Arial" w:eastAsia="Times New Roman" w:hAnsi="Arial" w:cs="Arial"/>
          <w:vanish/>
          <w:sz w:val="16"/>
          <w:szCs w:val="16"/>
          <w:lang w:eastAsia="pl-PL"/>
        </w:rPr>
      </w:pPr>
      <w:r w:rsidRPr="007031ED">
        <w:rPr>
          <w:rFonts w:ascii="Arial" w:eastAsia="Times New Roman" w:hAnsi="Arial" w:cs="Arial"/>
          <w:vanish/>
          <w:sz w:val="16"/>
          <w:szCs w:val="16"/>
          <w:lang w:eastAsia="pl-PL"/>
        </w:rPr>
        <w:t>Dół formularza</w:t>
      </w:r>
    </w:p>
    <w:sectPr w:rsidR="007031ED" w:rsidRPr="007031ED" w:rsidSect="007031ED">
      <w:headerReference w:type="default" r:id="rId6"/>
      <w:footerReference w:type="default" r:id="rId7"/>
      <w:pgSz w:w="11906" w:h="16838" w:code="9"/>
      <w:pgMar w:top="567" w:right="737" w:bottom="567" w:left="73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1ED" w:rsidRDefault="007031ED" w:rsidP="007031ED">
      <w:pPr>
        <w:spacing w:after="0" w:line="240" w:lineRule="auto"/>
      </w:pPr>
      <w:r>
        <w:separator/>
      </w:r>
    </w:p>
  </w:endnote>
  <w:endnote w:type="continuationSeparator" w:id="0">
    <w:p w:rsidR="007031ED" w:rsidRDefault="007031ED" w:rsidP="0070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645393"/>
      <w:docPartObj>
        <w:docPartGallery w:val="Page Numbers (Bottom of Page)"/>
        <w:docPartUnique/>
      </w:docPartObj>
    </w:sdtPr>
    <w:sdtContent>
      <w:p w:rsidR="007031ED" w:rsidRDefault="007031ED">
        <w:pPr>
          <w:pStyle w:val="Stopka"/>
          <w:jc w:val="right"/>
        </w:pPr>
        <w:r>
          <w:fldChar w:fldCharType="begin"/>
        </w:r>
        <w:r>
          <w:instrText>PAGE   \* MERGEFORMAT</w:instrText>
        </w:r>
        <w:r>
          <w:fldChar w:fldCharType="separate"/>
        </w:r>
        <w:r>
          <w:rPr>
            <w:noProof/>
          </w:rPr>
          <w:t>11</w:t>
        </w:r>
        <w:r>
          <w:fldChar w:fldCharType="end"/>
        </w:r>
      </w:p>
    </w:sdtContent>
  </w:sdt>
  <w:p w:rsidR="007031ED" w:rsidRDefault="007031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1ED" w:rsidRDefault="007031ED" w:rsidP="007031ED">
      <w:pPr>
        <w:spacing w:after="0" w:line="240" w:lineRule="auto"/>
      </w:pPr>
      <w:r>
        <w:separator/>
      </w:r>
    </w:p>
  </w:footnote>
  <w:footnote w:type="continuationSeparator" w:id="0">
    <w:p w:rsidR="007031ED" w:rsidRDefault="007031ED" w:rsidP="00703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1ED" w:rsidRDefault="007031ED" w:rsidP="007031ED">
    <w:pPr>
      <w:pStyle w:val="Nagwek"/>
      <w:tabs>
        <w:tab w:val="left" w:pos="6930"/>
      </w:tabs>
    </w:pPr>
    <w:r>
      <w:tab/>
    </w:r>
  </w:p>
  <w:p w:rsidR="007031ED" w:rsidRDefault="007031E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A3"/>
    <w:rsid w:val="0032578C"/>
    <w:rsid w:val="007031ED"/>
    <w:rsid w:val="007D1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F3DAC4-8AF6-423D-8365-1205624C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31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31ED"/>
  </w:style>
  <w:style w:type="paragraph" w:styleId="Stopka">
    <w:name w:val="footer"/>
    <w:basedOn w:val="Normalny"/>
    <w:link w:val="StopkaZnak"/>
    <w:uiPriority w:val="99"/>
    <w:unhideWhenUsed/>
    <w:rsid w:val="007031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31ED"/>
  </w:style>
  <w:style w:type="paragraph" w:styleId="Tekstdymka">
    <w:name w:val="Balloon Text"/>
    <w:basedOn w:val="Normalny"/>
    <w:link w:val="TekstdymkaZnak"/>
    <w:uiPriority w:val="99"/>
    <w:semiHidden/>
    <w:unhideWhenUsed/>
    <w:rsid w:val="007031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3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35039">
      <w:bodyDiv w:val="1"/>
      <w:marLeft w:val="0"/>
      <w:marRight w:val="0"/>
      <w:marTop w:val="0"/>
      <w:marBottom w:val="0"/>
      <w:divBdr>
        <w:top w:val="none" w:sz="0" w:space="0" w:color="auto"/>
        <w:left w:val="none" w:sz="0" w:space="0" w:color="auto"/>
        <w:bottom w:val="none" w:sz="0" w:space="0" w:color="auto"/>
        <w:right w:val="none" w:sz="0" w:space="0" w:color="auto"/>
      </w:divBdr>
      <w:divsChild>
        <w:div w:id="1259756092">
          <w:marLeft w:val="0"/>
          <w:marRight w:val="0"/>
          <w:marTop w:val="0"/>
          <w:marBottom w:val="0"/>
          <w:divBdr>
            <w:top w:val="none" w:sz="0" w:space="0" w:color="auto"/>
            <w:left w:val="none" w:sz="0" w:space="0" w:color="auto"/>
            <w:bottom w:val="none" w:sz="0" w:space="0" w:color="auto"/>
            <w:right w:val="none" w:sz="0" w:space="0" w:color="auto"/>
          </w:divBdr>
        </w:div>
        <w:div w:id="1505391337">
          <w:marLeft w:val="0"/>
          <w:marRight w:val="0"/>
          <w:marTop w:val="0"/>
          <w:marBottom w:val="0"/>
          <w:divBdr>
            <w:top w:val="none" w:sz="0" w:space="0" w:color="auto"/>
            <w:left w:val="none" w:sz="0" w:space="0" w:color="auto"/>
            <w:bottom w:val="none" w:sz="0" w:space="0" w:color="auto"/>
            <w:right w:val="none" w:sz="0" w:space="0" w:color="auto"/>
          </w:divBdr>
        </w:div>
        <w:div w:id="192883241">
          <w:marLeft w:val="0"/>
          <w:marRight w:val="0"/>
          <w:marTop w:val="0"/>
          <w:marBottom w:val="0"/>
          <w:divBdr>
            <w:top w:val="none" w:sz="0" w:space="0" w:color="auto"/>
            <w:left w:val="none" w:sz="0" w:space="0" w:color="auto"/>
            <w:bottom w:val="none" w:sz="0" w:space="0" w:color="auto"/>
            <w:right w:val="none" w:sz="0" w:space="0" w:color="auto"/>
          </w:divBdr>
          <w:divsChild>
            <w:div w:id="2088839125">
              <w:marLeft w:val="0"/>
              <w:marRight w:val="0"/>
              <w:marTop w:val="0"/>
              <w:marBottom w:val="0"/>
              <w:divBdr>
                <w:top w:val="none" w:sz="0" w:space="0" w:color="auto"/>
                <w:left w:val="none" w:sz="0" w:space="0" w:color="auto"/>
                <w:bottom w:val="none" w:sz="0" w:space="0" w:color="auto"/>
                <w:right w:val="none" w:sz="0" w:space="0" w:color="auto"/>
              </w:divBdr>
            </w:div>
            <w:div w:id="490368592">
              <w:marLeft w:val="0"/>
              <w:marRight w:val="0"/>
              <w:marTop w:val="0"/>
              <w:marBottom w:val="0"/>
              <w:divBdr>
                <w:top w:val="none" w:sz="0" w:space="0" w:color="auto"/>
                <w:left w:val="none" w:sz="0" w:space="0" w:color="auto"/>
                <w:bottom w:val="none" w:sz="0" w:space="0" w:color="auto"/>
                <w:right w:val="none" w:sz="0" w:space="0" w:color="auto"/>
              </w:divBdr>
            </w:div>
            <w:div w:id="646588564">
              <w:marLeft w:val="0"/>
              <w:marRight w:val="0"/>
              <w:marTop w:val="0"/>
              <w:marBottom w:val="0"/>
              <w:divBdr>
                <w:top w:val="none" w:sz="0" w:space="0" w:color="auto"/>
                <w:left w:val="none" w:sz="0" w:space="0" w:color="auto"/>
                <w:bottom w:val="none" w:sz="0" w:space="0" w:color="auto"/>
                <w:right w:val="none" w:sz="0" w:space="0" w:color="auto"/>
              </w:divBdr>
              <w:divsChild>
                <w:div w:id="447357642">
                  <w:marLeft w:val="0"/>
                  <w:marRight w:val="0"/>
                  <w:marTop w:val="0"/>
                  <w:marBottom w:val="0"/>
                  <w:divBdr>
                    <w:top w:val="none" w:sz="0" w:space="0" w:color="auto"/>
                    <w:left w:val="none" w:sz="0" w:space="0" w:color="auto"/>
                    <w:bottom w:val="none" w:sz="0" w:space="0" w:color="auto"/>
                    <w:right w:val="none" w:sz="0" w:space="0" w:color="auto"/>
                  </w:divBdr>
                </w:div>
              </w:divsChild>
            </w:div>
            <w:div w:id="1722820922">
              <w:marLeft w:val="0"/>
              <w:marRight w:val="0"/>
              <w:marTop w:val="0"/>
              <w:marBottom w:val="0"/>
              <w:divBdr>
                <w:top w:val="none" w:sz="0" w:space="0" w:color="auto"/>
                <w:left w:val="none" w:sz="0" w:space="0" w:color="auto"/>
                <w:bottom w:val="none" w:sz="0" w:space="0" w:color="auto"/>
                <w:right w:val="none" w:sz="0" w:space="0" w:color="auto"/>
              </w:divBdr>
              <w:divsChild>
                <w:div w:id="1484158994">
                  <w:marLeft w:val="0"/>
                  <w:marRight w:val="0"/>
                  <w:marTop w:val="0"/>
                  <w:marBottom w:val="0"/>
                  <w:divBdr>
                    <w:top w:val="none" w:sz="0" w:space="0" w:color="auto"/>
                    <w:left w:val="none" w:sz="0" w:space="0" w:color="auto"/>
                    <w:bottom w:val="none" w:sz="0" w:space="0" w:color="auto"/>
                    <w:right w:val="none" w:sz="0" w:space="0" w:color="auto"/>
                  </w:divBdr>
                </w:div>
              </w:divsChild>
            </w:div>
            <w:div w:id="1593927664">
              <w:marLeft w:val="0"/>
              <w:marRight w:val="0"/>
              <w:marTop w:val="0"/>
              <w:marBottom w:val="0"/>
              <w:divBdr>
                <w:top w:val="none" w:sz="0" w:space="0" w:color="auto"/>
                <w:left w:val="none" w:sz="0" w:space="0" w:color="auto"/>
                <w:bottom w:val="none" w:sz="0" w:space="0" w:color="auto"/>
                <w:right w:val="none" w:sz="0" w:space="0" w:color="auto"/>
              </w:divBdr>
              <w:divsChild>
                <w:div w:id="523439441">
                  <w:marLeft w:val="0"/>
                  <w:marRight w:val="0"/>
                  <w:marTop w:val="0"/>
                  <w:marBottom w:val="0"/>
                  <w:divBdr>
                    <w:top w:val="none" w:sz="0" w:space="0" w:color="auto"/>
                    <w:left w:val="none" w:sz="0" w:space="0" w:color="auto"/>
                    <w:bottom w:val="none" w:sz="0" w:space="0" w:color="auto"/>
                    <w:right w:val="none" w:sz="0" w:space="0" w:color="auto"/>
                  </w:divBdr>
                </w:div>
                <w:div w:id="1438914901">
                  <w:marLeft w:val="0"/>
                  <w:marRight w:val="0"/>
                  <w:marTop w:val="0"/>
                  <w:marBottom w:val="0"/>
                  <w:divBdr>
                    <w:top w:val="none" w:sz="0" w:space="0" w:color="auto"/>
                    <w:left w:val="none" w:sz="0" w:space="0" w:color="auto"/>
                    <w:bottom w:val="none" w:sz="0" w:space="0" w:color="auto"/>
                    <w:right w:val="none" w:sz="0" w:space="0" w:color="auto"/>
                  </w:divBdr>
                </w:div>
                <w:div w:id="1849708553">
                  <w:marLeft w:val="0"/>
                  <w:marRight w:val="0"/>
                  <w:marTop w:val="0"/>
                  <w:marBottom w:val="0"/>
                  <w:divBdr>
                    <w:top w:val="none" w:sz="0" w:space="0" w:color="auto"/>
                    <w:left w:val="none" w:sz="0" w:space="0" w:color="auto"/>
                    <w:bottom w:val="none" w:sz="0" w:space="0" w:color="auto"/>
                    <w:right w:val="none" w:sz="0" w:space="0" w:color="auto"/>
                  </w:divBdr>
                </w:div>
                <w:div w:id="113522868">
                  <w:marLeft w:val="0"/>
                  <w:marRight w:val="0"/>
                  <w:marTop w:val="0"/>
                  <w:marBottom w:val="0"/>
                  <w:divBdr>
                    <w:top w:val="none" w:sz="0" w:space="0" w:color="auto"/>
                    <w:left w:val="none" w:sz="0" w:space="0" w:color="auto"/>
                    <w:bottom w:val="none" w:sz="0" w:space="0" w:color="auto"/>
                    <w:right w:val="none" w:sz="0" w:space="0" w:color="auto"/>
                  </w:divBdr>
                </w:div>
              </w:divsChild>
            </w:div>
            <w:div w:id="1545361822">
              <w:marLeft w:val="0"/>
              <w:marRight w:val="0"/>
              <w:marTop w:val="0"/>
              <w:marBottom w:val="0"/>
              <w:divBdr>
                <w:top w:val="none" w:sz="0" w:space="0" w:color="auto"/>
                <w:left w:val="none" w:sz="0" w:space="0" w:color="auto"/>
                <w:bottom w:val="none" w:sz="0" w:space="0" w:color="auto"/>
                <w:right w:val="none" w:sz="0" w:space="0" w:color="auto"/>
              </w:divBdr>
              <w:divsChild>
                <w:div w:id="235895610">
                  <w:marLeft w:val="0"/>
                  <w:marRight w:val="0"/>
                  <w:marTop w:val="0"/>
                  <w:marBottom w:val="0"/>
                  <w:divBdr>
                    <w:top w:val="none" w:sz="0" w:space="0" w:color="auto"/>
                    <w:left w:val="none" w:sz="0" w:space="0" w:color="auto"/>
                    <w:bottom w:val="none" w:sz="0" w:space="0" w:color="auto"/>
                    <w:right w:val="none" w:sz="0" w:space="0" w:color="auto"/>
                  </w:divBdr>
                </w:div>
                <w:div w:id="397174657">
                  <w:marLeft w:val="0"/>
                  <w:marRight w:val="0"/>
                  <w:marTop w:val="0"/>
                  <w:marBottom w:val="0"/>
                  <w:divBdr>
                    <w:top w:val="none" w:sz="0" w:space="0" w:color="auto"/>
                    <w:left w:val="none" w:sz="0" w:space="0" w:color="auto"/>
                    <w:bottom w:val="none" w:sz="0" w:space="0" w:color="auto"/>
                    <w:right w:val="none" w:sz="0" w:space="0" w:color="auto"/>
                  </w:divBdr>
                </w:div>
                <w:div w:id="1448156645">
                  <w:marLeft w:val="0"/>
                  <w:marRight w:val="0"/>
                  <w:marTop w:val="0"/>
                  <w:marBottom w:val="0"/>
                  <w:divBdr>
                    <w:top w:val="none" w:sz="0" w:space="0" w:color="auto"/>
                    <w:left w:val="none" w:sz="0" w:space="0" w:color="auto"/>
                    <w:bottom w:val="none" w:sz="0" w:space="0" w:color="auto"/>
                    <w:right w:val="none" w:sz="0" w:space="0" w:color="auto"/>
                  </w:divBdr>
                </w:div>
                <w:div w:id="2115511038">
                  <w:marLeft w:val="0"/>
                  <w:marRight w:val="0"/>
                  <w:marTop w:val="0"/>
                  <w:marBottom w:val="0"/>
                  <w:divBdr>
                    <w:top w:val="none" w:sz="0" w:space="0" w:color="auto"/>
                    <w:left w:val="none" w:sz="0" w:space="0" w:color="auto"/>
                    <w:bottom w:val="none" w:sz="0" w:space="0" w:color="auto"/>
                    <w:right w:val="none" w:sz="0" w:space="0" w:color="auto"/>
                  </w:divBdr>
                </w:div>
                <w:div w:id="107240908">
                  <w:marLeft w:val="0"/>
                  <w:marRight w:val="0"/>
                  <w:marTop w:val="0"/>
                  <w:marBottom w:val="0"/>
                  <w:divBdr>
                    <w:top w:val="none" w:sz="0" w:space="0" w:color="auto"/>
                    <w:left w:val="none" w:sz="0" w:space="0" w:color="auto"/>
                    <w:bottom w:val="none" w:sz="0" w:space="0" w:color="auto"/>
                    <w:right w:val="none" w:sz="0" w:space="0" w:color="auto"/>
                  </w:divBdr>
                </w:div>
                <w:div w:id="39285138">
                  <w:marLeft w:val="0"/>
                  <w:marRight w:val="0"/>
                  <w:marTop w:val="0"/>
                  <w:marBottom w:val="0"/>
                  <w:divBdr>
                    <w:top w:val="none" w:sz="0" w:space="0" w:color="auto"/>
                    <w:left w:val="none" w:sz="0" w:space="0" w:color="auto"/>
                    <w:bottom w:val="none" w:sz="0" w:space="0" w:color="auto"/>
                    <w:right w:val="none" w:sz="0" w:space="0" w:color="auto"/>
                  </w:divBdr>
                </w:div>
                <w:div w:id="704914934">
                  <w:marLeft w:val="0"/>
                  <w:marRight w:val="0"/>
                  <w:marTop w:val="0"/>
                  <w:marBottom w:val="0"/>
                  <w:divBdr>
                    <w:top w:val="none" w:sz="0" w:space="0" w:color="auto"/>
                    <w:left w:val="none" w:sz="0" w:space="0" w:color="auto"/>
                    <w:bottom w:val="none" w:sz="0" w:space="0" w:color="auto"/>
                    <w:right w:val="none" w:sz="0" w:space="0" w:color="auto"/>
                  </w:divBdr>
                </w:div>
              </w:divsChild>
            </w:div>
            <w:div w:id="505439198">
              <w:marLeft w:val="0"/>
              <w:marRight w:val="0"/>
              <w:marTop w:val="0"/>
              <w:marBottom w:val="0"/>
              <w:divBdr>
                <w:top w:val="none" w:sz="0" w:space="0" w:color="auto"/>
                <w:left w:val="none" w:sz="0" w:space="0" w:color="auto"/>
                <w:bottom w:val="none" w:sz="0" w:space="0" w:color="auto"/>
                <w:right w:val="none" w:sz="0" w:space="0" w:color="auto"/>
              </w:divBdr>
              <w:divsChild>
                <w:div w:id="491794940">
                  <w:marLeft w:val="0"/>
                  <w:marRight w:val="0"/>
                  <w:marTop w:val="0"/>
                  <w:marBottom w:val="0"/>
                  <w:divBdr>
                    <w:top w:val="none" w:sz="0" w:space="0" w:color="auto"/>
                    <w:left w:val="none" w:sz="0" w:space="0" w:color="auto"/>
                    <w:bottom w:val="none" w:sz="0" w:space="0" w:color="auto"/>
                    <w:right w:val="none" w:sz="0" w:space="0" w:color="auto"/>
                  </w:divBdr>
                </w:div>
                <w:div w:id="981539235">
                  <w:marLeft w:val="0"/>
                  <w:marRight w:val="0"/>
                  <w:marTop w:val="0"/>
                  <w:marBottom w:val="0"/>
                  <w:divBdr>
                    <w:top w:val="none" w:sz="0" w:space="0" w:color="auto"/>
                    <w:left w:val="none" w:sz="0" w:space="0" w:color="auto"/>
                    <w:bottom w:val="none" w:sz="0" w:space="0" w:color="auto"/>
                    <w:right w:val="none" w:sz="0" w:space="0" w:color="auto"/>
                  </w:divBdr>
                </w:div>
              </w:divsChild>
            </w:div>
            <w:div w:id="1874927272">
              <w:marLeft w:val="0"/>
              <w:marRight w:val="0"/>
              <w:marTop w:val="0"/>
              <w:marBottom w:val="0"/>
              <w:divBdr>
                <w:top w:val="none" w:sz="0" w:space="0" w:color="auto"/>
                <w:left w:val="none" w:sz="0" w:space="0" w:color="auto"/>
                <w:bottom w:val="none" w:sz="0" w:space="0" w:color="auto"/>
                <w:right w:val="none" w:sz="0" w:space="0" w:color="auto"/>
              </w:divBdr>
              <w:divsChild>
                <w:div w:id="1760519694">
                  <w:marLeft w:val="0"/>
                  <w:marRight w:val="0"/>
                  <w:marTop w:val="0"/>
                  <w:marBottom w:val="0"/>
                  <w:divBdr>
                    <w:top w:val="none" w:sz="0" w:space="0" w:color="auto"/>
                    <w:left w:val="none" w:sz="0" w:space="0" w:color="auto"/>
                    <w:bottom w:val="none" w:sz="0" w:space="0" w:color="auto"/>
                    <w:right w:val="none" w:sz="0" w:space="0" w:color="auto"/>
                  </w:divBdr>
                </w:div>
                <w:div w:id="1614097050">
                  <w:marLeft w:val="0"/>
                  <w:marRight w:val="0"/>
                  <w:marTop w:val="0"/>
                  <w:marBottom w:val="0"/>
                  <w:divBdr>
                    <w:top w:val="none" w:sz="0" w:space="0" w:color="auto"/>
                    <w:left w:val="none" w:sz="0" w:space="0" w:color="auto"/>
                    <w:bottom w:val="none" w:sz="0" w:space="0" w:color="auto"/>
                    <w:right w:val="none" w:sz="0" w:space="0" w:color="auto"/>
                  </w:divBdr>
                </w:div>
                <w:div w:id="2039309137">
                  <w:marLeft w:val="0"/>
                  <w:marRight w:val="0"/>
                  <w:marTop w:val="0"/>
                  <w:marBottom w:val="0"/>
                  <w:divBdr>
                    <w:top w:val="none" w:sz="0" w:space="0" w:color="auto"/>
                    <w:left w:val="none" w:sz="0" w:space="0" w:color="auto"/>
                    <w:bottom w:val="none" w:sz="0" w:space="0" w:color="auto"/>
                    <w:right w:val="none" w:sz="0" w:space="0" w:color="auto"/>
                  </w:divBdr>
                </w:div>
                <w:div w:id="1094478321">
                  <w:marLeft w:val="0"/>
                  <w:marRight w:val="0"/>
                  <w:marTop w:val="0"/>
                  <w:marBottom w:val="0"/>
                  <w:divBdr>
                    <w:top w:val="none" w:sz="0" w:space="0" w:color="auto"/>
                    <w:left w:val="none" w:sz="0" w:space="0" w:color="auto"/>
                    <w:bottom w:val="none" w:sz="0" w:space="0" w:color="auto"/>
                    <w:right w:val="none" w:sz="0" w:space="0" w:color="auto"/>
                  </w:divBdr>
                </w:div>
                <w:div w:id="1907059981">
                  <w:marLeft w:val="0"/>
                  <w:marRight w:val="0"/>
                  <w:marTop w:val="0"/>
                  <w:marBottom w:val="0"/>
                  <w:divBdr>
                    <w:top w:val="none" w:sz="0" w:space="0" w:color="auto"/>
                    <w:left w:val="none" w:sz="0" w:space="0" w:color="auto"/>
                    <w:bottom w:val="none" w:sz="0" w:space="0" w:color="auto"/>
                    <w:right w:val="none" w:sz="0" w:space="0" w:color="auto"/>
                  </w:divBdr>
                </w:div>
                <w:div w:id="1143233589">
                  <w:marLeft w:val="0"/>
                  <w:marRight w:val="0"/>
                  <w:marTop w:val="0"/>
                  <w:marBottom w:val="0"/>
                  <w:divBdr>
                    <w:top w:val="none" w:sz="0" w:space="0" w:color="auto"/>
                    <w:left w:val="none" w:sz="0" w:space="0" w:color="auto"/>
                    <w:bottom w:val="none" w:sz="0" w:space="0" w:color="auto"/>
                    <w:right w:val="none" w:sz="0" w:space="0" w:color="auto"/>
                  </w:divBdr>
                </w:div>
              </w:divsChild>
            </w:div>
            <w:div w:id="686253228">
              <w:marLeft w:val="0"/>
              <w:marRight w:val="0"/>
              <w:marTop w:val="0"/>
              <w:marBottom w:val="0"/>
              <w:divBdr>
                <w:top w:val="none" w:sz="0" w:space="0" w:color="auto"/>
                <w:left w:val="none" w:sz="0" w:space="0" w:color="auto"/>
                <w:bottom w:val="none" w:sz="0" w:space="0" w:color="auto"/>
                <w:right w:val="none" w:sz="0" w:space="0" w:color="auto"/>
              </w:divBdr>
              <w:divsChild>
                <w:div w:id="683090641">
                  <w:marLeft w:val="0"/>
                  <w:marRight w:val="0"/>
                  <w:marTop w:val="0"/>
                  <w:marBottom w:val="0"/>
                  <w:divBdr>
                    <w:top w:val="none" w:sz="0" w:space="0" w:color="auto"/>
                    <w:left w:val="none" w:sz="0" w:space="0" w:color="auto"/>
                    <w:bottom w:val="none" w:sz="0" w:space="0" w:color="auto"/>
                    <w:right w:val="none" w:sz="0" w:space="0" w:color="auto"/>
                  </w:divBdr>
                </w:div>
                <w:div w:id="1199003435">
                  <w:marLeft w:val="0"/>
                  <w:marRight w:val="0"/>
                  <w:marTop w:val="0"/>
                  <w:marBottom w:val="0"/>
                  <w:divBdr>
                    <w:top w:val="none" w:sz="0" w:space="0" w:color="auto"/>
                    <w:left w:val="none" w:sz="0" w:space="0" w:color="auto"/>
                    <w:bottom w:val="none" w:sz="0" w:space="0" w:color="auto"/>
                    <w:right w:val="none" w:sz="0" w:space="0" w:color="auto"/>
                  </w:divBdr>
                </w:div>
                <w:div w:id="735588916">
                  <w:marLeft w:val="0"/>
                  <w:marRight w:val="0"/>
                  <w:marTop w:val="0"/>
                  <w:marBottom w:val="0"/>
                  <w:divBdr>
                    <w:top w:val="none" w:sz="0" w:space="0" w:color="auto"/>
                    <w:left w:val="none" w:sz="0" w:space="0" w:color="auto"/>
                    <w:bottom w:val="none" w:sz="0" w:space="0" w:color="auto"/>
                    <w:right w:val="none" w:sz="0" w:space="0" w:color="auto"/>
                  </w:divBdr>
                </w:div>
                <w:div w:id="489056270">
                  <w:marLeft w:val="0"/>
                  <w:marRight w:val="0"/>
                  <w:marTop w:val="0"/>
                  <w:marBottom w:val="0"/>
                  <w:divBdr>
                    <w:top w:val="none" w:sz="0" w:space="0" w:color="auto"/>
                    <w:left w:val="none" w:sz="0" w:space="0" w:color="auto"/>
                    <w:bottom w:val="none" w:sz="0" w:space="0" w:color="auto"/>
                    <w:right w:val="none" w:sz="0" w:space="0" w:color="auto"/>
                  </w:divBdr>
                </w:div>
                <w:div w:id="66419515">
                  <w:marLeft w:val="0"/>
                  <w:marRight w:val="0"/>
                  <w:marTop w:val="0"/>
                  <w:marBottom w:val="0"/>
                  <w:divBdr>
                    <w:top w:val="none" w:sz="0" w:space="0" w:color="auto"/>
                    <w:left w:val="none" w:sz="0" w:space="0" w:color="auto"/>
                    <w:bottom w:val="none" w:sz="0" w:space="0" w:color="auto"/>
                    <w:right w:val="none" w:sz="0" w:space="0" w:color="auto"/>
                  </w:divBdr>
                </w:div>
                <w:div w:id="627706756">
                  <w:marLeft w:val="0"/>
                  <w:marRight w:val="0"/>
                  <w:marTop w:val="0"/>
                  <w:marBottom w:val="0"/>
                  <w:divBdr>
                    <w:top w:val="none" w:sz="0" w:space="0" w:color="auto"/>
                    <w:left w:val="none" w:sz="0" w:space="0" w:color="auto"/>
                    <w:bottom w:val="none" w:sz="0" w:space="0" w:color="auto"/>
                    <w:right w:val="none" w:sz="0" w:space="0" w:color="auto"/>
                  </w:divBdr>
                </w:div>
                <w:div w:id="1296133675">
                  <w:marLeft w:val="0"/>
                  <w:marRight w:val="0"/>
                  <w:marTop w:val="0"/>
                  <w:marBottom w:val="0"/>
                  <w:divBdr>
                    <w:top w:val="none" w:sz="0" w:space="0" w:color="auto"/>
                    <w:left w:val="none" w:sz="0" w:space="0" w:color="auto"/>
                    <w:bottom w:val="none" w:sz="0" w:space="0" w:color="auto"/>
                    <w:right w:val="none" w:sz="0" w:space="0" w:color="auto"/>
                  </w:divBdr>
                </w:div>
                <w:div w:id="1920603569">
                  <w:marLeft w:val="0"/>
                  <w:marRight w:val="0"/>
                  <w:marTop w:val="0"/>
                  <w:marBottom w:val="0"/>
                  <w:divBdr>
                    <w:top w:val="none" w:sz="0" w:space="0" w:color="auto"/>
                    <w:left w:val="none" w:sz="0" w:space="0" w:color="auto"/>
                    <w:bottom w:val="none" w:sz="0" w:space="0" w:color="auto"/>
                    <w:right w:val="none" w:sz="0" w:space="0" w:color="auto"/>
                  </w:divBdr>
                </w:div>
              </w:divsChild>
            </w:div>
            <w:div w:id="12945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021">
      <w:bodyDiv w:val="1"/>
      <w:marLeft w:val="0"/>
      <w:marRight w:val="0"/>
      <w:marTop w:val="0"/>
      <w:marBottom w:val="0"/>
      <w:divBdr>
        <w:top w:val="none" w:sz="0" w:space="0" w:color="auto"/>
        <w:left w:val="none" w:sz="0" w:space="0" w:color="auto"/>
        <w:bottom w:val="none" w:sz="0" w:space="0" w:color="auto"/>
        <w:right w:val="none" w:sz="0" w:space="0" w:color="auto"/>
      </w:divBdr>
      <w:divsChild>
        <w:div w:id="2128503812">
          <w:marLeft w:val="0"/>
          <w:marRight w:val="0"/>
          <w:marTop w:val="0"/>
          <w:marBottom w:val="0"/>
          <w:divBdr>
            <w:top w:val="none" w:sz="0" w:space="0" w:color="auto"/>
            <w:left w:val="none" w:sz="0" w:space="0" w:color="auto"/>
            <w:bottom w:val="none" w:sz="0" w:space="0" w:color="auto"/>
            <w:right w:val="none" w:sz="0" w:space="0" w:color="auto"/>
          </w:divBdr>
        </w:div>
        <w:div w:id="219753029">
          <w:marLeft w:val="0"/>
          <w:marRight w:val="0"/>
          <w:marTop w:val="0"/>
          <w:marBottom w:val="0"/>
          <w:divBdr>
            <w:top w:val="none" w:sz="0" w:space="0" w:color="auto"/>
            <w:left w:val="none" w:sz="0" w:space="0" w:color="auto"/>
            <w:bottom w:val="none" w:sz="0" w:space="0" w:color="auto"/>
            <w:right w:val="none" w:sz="0" w:space="0" w:color="auto"/>
          </w:divBdr>
        </w:div>
        <w:div w:id="1204437496">
          <w:marLeft w:val="0"/>
          <w:marRight w:val="0"/>
          <w:marTop w:val="0"/>
          <w:marBottom w:val="0"/>
          <w:divBdr>
            <w:top w:val="none" w:sz="0" w:space="0" w:color="auto"/>
            <w:left w:val="none" w:sz="0" w:space="0" w:color="auto"/>
            <w:bottom w:val="none" w:sz="0" w:space="0" w:color="auto"/>
            <w:right w:val="none" w:sz="0" w:space="0" w:color="auto"/>
          </w:divBdr>
          <w:divsChild>
            <w:div w:id="1068308203">
              <w:marLeft w:val="0"/>
              <w:marRight w:val="0"/>
              <w:marTop w:val="0"/>
              <w:marBottom w:val="0"/>
              <w:divBdr>
                <w:top w:val="none" w:sz="0" w:space="0" w:color="auto"/>
                <w:left w:val="none" w:sz="0" w:space="0" w:color="auto"/>
                <w:bottom w:val="none" w:sz="0" w:space="0" w:color="auto"/>
                <w:right w:val="none" w:sz="0" w:space="0" w:color="auto"/>
              </w:divBdr>
            </w:div>
            <w:div w:id="1131898650">
              <w:marLeft w:val="0"/>
              <w:marRight w:val="0"/>
              <w:marTop w:val="0"/>
              <w:marBottom w:val="0"/>
              <w:divBdr>
                <w:top w:val="none" w:sz="0" w:space="0" w:color="auto"/>
                <w:left w:val="none" w:sz="0" w:space="0" w:color="auto"/>
                <w:bottom w:val="none" w:sz="0" w:space="0" w:color="auto"/>
                <w:right w:val="none" w:sz="0" w:space="0" w:color="auto"/>
              </w:divBdr>
            </w:div>
            <w:div w:id="1971864641">
              <w:marLeft w:val="0"/>
              <w:marRight w:val="0"/>
              <w:marTop w:val="0"/>
              <w:marBottom w:val="0"/>
              <w:divBdr>
                <w:top w:val="none" w:sz="0" w:space="0" w:color="auto"/>
                <w:left w:val="none" w:sz="0" w:space="0" w:color="auto"/>
                <w:bottom w:val="none" w:sz="0" w:space="0" w:color="auto"/>
                <w:right w:val="none" w:sz="0" w:space="0" w:color="auto"/>
              </w:divBdr>
              <w:divsChild>
                <w:div w:id="2001426021">
                  <w:marLeft w:val="0"/>
                  <w:marRight w:val="0"/>
                  <w:marTop w:val="0"/>
                  <w:marBottom w:val="0"/>
                  <w:divBdr>
                    <w:top w:val="none" w:sz="0" w:space="0" w:color="auto"/>
                    <w:left w:val="none" w:sz="0" w:space="0" w:color="auto"/>
                    <w:bottom w:val="none" w:sz="0" w:space="0" w:color="auto"/>
                    <w:right w:val="none" w:sz="0" w:space="0" w:color="auto"/>
                  </w:divBdr>
                </w:div>
              </w:divsChild>
            </w:div>
            <w:div w:id="2054694978">
              <w:marLeft w:val="0"/>
              <w:marRight w:val="0"/>
              <w:marTop w:val="0"/>
              <w:marBottom w:val="0"/>
              <w:divBdr>
                <w:top w:val="none" w:sz="0" w:space="0" w:color="auto"/>
                <w:left w:val="none" w:sz="0" w:space="0" w:color="auto"/>
                <w:bottom w:val="none" w:sz="0" w:space="0" w:color="auto"/>
                <w:right w:val="none" w:sz="0" w:space="0" w:color="auto"/>
              </w:divBdr>
              <w:divsChild>
                <w:div w:id="379936878">
                  <w:marLeft w:val="0"/>
                  <w:marRight w:val="0"/>
                  <w:marTop w:val="0"/>
                  <w:marBottom w:val="0"/>
                  <w:divBdr>
                    <w:top w:val="none" w:sz="0" w:space="0" w:color="auto"/>
                    <w:left w:val="none" w:sz="0" w:space="0" w:color="auto"/>
                    <w:bottom w:val="none" w:sz="0" w:space="0" w:color="auto"/>
                    <w:right w:val="none" w:sz="0" w:space="0" w:color="auto"/>
                  </w:divBdr>
                </w:div>
              </w:divsChild>
            </w:div>
            <w:div w:id="2034990531">
              <w:marLeft w:val="0"/>
              <w:marRight w:val="0"/>
              <w:marTop w:val="0"/>
              <w:marBottom w:val="0"/>
              <w:divBdr>
                <w:top w:val="none" w:sz="0" w:space="0" w:color="auto"/>
                <w:left w:val="none" w:sz="0" w:space="0" w:color="auto"/>
                <w:bottom w:val="none" w:sz="0" w:space="0" w:color="auto"/>
                <w:right w:val="none" w:sz="0" w:space="0" w:color="auto"/>
              </w:divBdr>
              <w:divsChild>
                <w:div w:id="114712841">
                  <w:marLeft w:val="0"/>
                  <w:marRight w:val="0"/>
                  <w:marTop w:val="0"/>
                  <w:marBottom w:val="0"/>
                  <w:divBdr>
                    <w:top w:val="none" w:sz="0" w:space="0" w:color="auto"/>
                    <w:left w:val="none" w:sz="0" w:space="0" w:color="auto"/>
                    <w:bottom w:val="none" w:sz="0" w:space="0" w:color="auto"/>
                    <w:right w:val="none" w:sz="0" w:space="0" w:color="auto"/>
                  </w:divBdr>
                </w:div>
                <w:div w:id="1088576401">
                  <w:marLeft w:val="0"/>
                  <w:marRight w:val="0"/>
                  <w:marTop w:val="0"/>
                  <w:marBottom w:val="0"/>
                  <w:divBdr>
                    <w:top w:val="none" w:sz="0" w:space="0" w:color="auto"/>
                    <w:left w:val="none" w:sz="0" w:space="0" w:color="auto"/>
                    <w:bottom w:val="none" w:sz="0" w:space="0" w:color="auto"/>
                    <w:right w:val="none" w:sz="0" w:space="0" w:color="auto"/>
                  </w:divBdr>
                </w:div>
                <w:div w:id="1657150644">
                  <w:marLeft w:val="0"/>
                  <w:marRight w:val="0"/>
                  <w:marTop w:val="0"/>
                  <w:marBottom w:val="0"/>
                  <w:divBdr>
                    <w:top w:val="none" w:sz="0" w:space="0" w:color="auto"/>
                    <w:left w:val="none" w:sz="0" w:space="0" w:color="auto"/>
                    <w:bottom w:val="none" w:sz="0" w:space="0" w:color="auto"/>
                    <w:right w:val="none" w:sz="0" w:space="0" w:color="auto"/>
                  </w:divBdr>
                </w:div>
                <w:div w:id="1031952216">
                  <w:marLeft w:val="0"/>
                  <w:marRight w:val="0"/>
                  <w:marTop w:val="0"/>
                  <w:marBottom w:val="0"/>
                  <w:divBdr>
                    <w:top w:val="none" w:sz="0" w:space="0" w:color="auto"/>
                    <w:left w:val="none" w:sz="0" w:space="0" w:color="auto"/>
                    <w:bottom w:val="none" w:sz="0" w:space="0" w:color="auto"/>
                    <w:right w:val="none" w:sz="0" w:space="0" w:color="auto"/>
                  </w:divBdr>
                </w:div>
              </w:divsChild>
            </w:div>
            <w:div w:id="975374048">
              <w:marLeft w:val="0"/>
              <w:marRight w:val="0"/>
              <w:marTop w:val="0"/>
              <w:marBottom w:val="0"/>
              <w:divBdr>
                <w:top w:val="none" w:sz="0" w:space="0" w:color="auto"/>
                <w:left w:val="none" w:sz="0" w:space="0" w:color="auto"/>
                <w:bottom w:val="none" w:sz="0" w:space="0" w:color="auto"/>
                <w:right w:val="none" w:sz="0" w:space="0" w:color="auto"/>
              </w:divBdr>
              <w:divsChild>
                <w:div w:id="1582367635">
                  <w:marLeft w:val="0"/>
                  <w:marRight w:val="0"/>
                  <w:marTop w:val="0"/>
                  <w:marBottom w:val="0"/>
                  <w:divBdr>
                    <w:top w:val="none" w:sz="0" w:space="0" w:color="auto"/>
                    <w:left w:val="none" w:sz="0" w:space="0" w:color="auto"/>
                    <w:bottom w:val="none" w:sz="0" w:space="0" w:color="auto"/>
                    <w:right w:val="none" w:sz="0" w:space="0" w:color="auto"/>
                  </w:divBdr>
                </w:div>
                <w:div w:id="881595439">
                  <w:marLeft w:val="0"/>
                  <w:marRight w:val="0"/>
                  <w:marTop w:val="0"/>
                  <w:marBottom w:val="0"/>
                  <w:divBdr>
                    <w:top w:val="none" w:sz="0" w:space="0" w:color="auto"/>
                    <w:left w:val="none" w:sz="0" w:space="0" w:color="auto"/>
                    <w:bottom w:val="none" w:sz="0" w:space="0" w:color="auto"/>
                    <w:right w:val="none" w:sz="0" w:space="0" w:color="auto"/>
                  </w:divBdr>
                </w:div>
                <w:div w:id="1398162855">
                  <w:marLeft w:val="0"/>
                  <w:marRight w:val="0"/>
                  <w:marTop w:val="0"/>
                  <w:marBottom w:val="0"/>
                  <w:divBdr>
                    <w:top w:val="none" w:sz="0" w:space="0" w:color="auto"/>
                    <w:left w:val="none" w:sz="0" w:space="0" w:color="auto"/>
                    <w:bottom w:val="none" w:sz="0" w:space="0" w:color="auto"/>
                    <w:right w:val="none" w:sz="0" w:space="0" w:color="auto"/>
                  </w:divBdr>
                </w:div>
                <w:div w:id="1165390558">
                  <w:marLeft w:val="0"/>
                  <w:marRight w:val="0"/>
                  <w:marTop w:val="0"/>
                  <w:marBottom w:val="0"/>
                  <w:divBdr>
                    <w:top w:val="none" w:sz="0" w:space="0" w:color="auto"/>
                    <w:left w:val="none" w:sz="0" w:space="0" w:color="auto"/>
                    <w:bottom w:val="none" w:sz="0" w:space="0" w:color="auto"/>
                    <w:right w:val="none" w:sz="0" w:space="0" w:color="auto"/>
                  </w:divBdr>
                </w:div>
                <w:div w:id="1773695822">
                  <w:marLeft w:val="0"/>
                  <w:marRight w:val="0"/>
                  <w:marTop w:val="0"/>
                  <w:marBottom w:val="0"/>
                  <w:divBdr>
                    <w:top w:val="none" w:sz="0" w:space="0" w:color="auto"/>
                    <w:left w:val="none" w:sz="0" w:space="0" w:color="auto"/>
                    <w:bottom w:val="none" w:sz="0" w:space="0" w:color="auto"/>
                    <w:right w:val="none" w:sz="0" w:space="0" w:color="auto"/>
                  </w:divBdr>
                </w:div>
                <w:div w:id="659888502">
                  <w:marLeft w:val="0"/>
                  <w:marRight w:val="0"/>
                  <w:marTop w:val="0"/>
                  <w:marBottom w:val="0"/>
                  <w:divBdr>
                    <w:top w:val="none" w:sz="0" w:space="0" w:color="auto"/>
                    <w:left w:val="none" w:sz="0" w:space="0" w:color="auto"/>
                    <w:bottom w:val="none" w:sz="0" w:space="0" w:color="auto"/>
                    <w:right w:val="none" w:sz="0" w:space="0" w:color="auto"/>
                  </w:divBdr>
                </w:div>
                <w:div w:id="1552422321">
                  <w:marLeft w:val="0"/>
                  <w:marRight w:val="0"/>
                  <w:marTop w:val="0"/>
                  <w:marBottom w:val="0"/>
                  <w:divBdr>
                    <w:top w:val="none" w:sz="0" w:space="0" w:color="auto"/>
                    <w:left w:val="none" w:sz="0" w:space="0" w:color="auto"/>
                    <w:bottom w:val="none" w:sz="0" w:space="0" w:color="auto"/>
                    <w:right w:val="none" w:sz="0" w:space="0" w:color="auto"/>
                  </w:divBdr>
                </w:div>
              </w:divsChild>
            </w:div>
            <w:div w:id="678502622">
              <w:marLeft w:val="0"/>
              <w:marRight w:val="0"/>
              <w:marTop w:val="0"/>
              <w:marBottom w:val="0"/>
              <w:divBdr>
                <w:top w:val="none" w:sz="0" w:space="0" w:color="auto"/>
                <w:left w:val="none" w:sz="0" w:space="0" w:color="auto"/>
                <w:bottom w:val="none" w:sz="0" w:space="0" w:color="auto"/>
                <w:right w:val="none" w:sz="0" w:space="0" w:color="auto"/>
              </w:divBdr>
              <w:divsChild>
                <w:div w:id="1218669061">
                  <w:marLeft w:val="0"/>
                  <w:marRight w:val="0"/>
                  <w:marTop w:val="0"/>
                  <w:marBottom w:val="0"/>
                  <w:divBdr>
                    <w:top w:val="none" w:sz="0" w:space="0" w:color="auto"/>
                    <w:left w:val="none" w:sz="0" w:space="0" w:color="auto"/>
                    <w:bottom w:val="none" w:sz="0" w:space="0" w:color="auto"/>
                    <w:right w:val="none" w:sz="0" w:space="0" w:color="auto"/>
                  </w:divBdr>
                </w:div>
                <w:div w:id="1765301412">
                  <w:marLeft w:val="0"/>
                  <w:marRight w:val="0"/>
                  <w:marTop w:val="0"/>
                  <w:marBottom w:val="0"/>
                  <w:divBdr>
                    <w:top w:val="none" w:sz="0" w:space="0" w:color="auto"/>
                    <w:left w:val="none" w:sz="0" w:space="0" w:color="auto"/>
                    <w:bottom w:val="none" w:sz="0" w:space="0" w:color="auto"/>
                    <w:right w:val="none" w:sz="0" w:space="0" w:color="auto"/>
                  </w:divBdr>
                </w:div>
              </w:divsChild>
            </w:div>
            <w:div w:id="1166433257">
              <w:marLeft w:val="0"/>
              <w:marRight w:val="0"/>
              <w:marTop w:val="0"/>
              <w:marBottom w:val="0"/>
              <w:divBdr>
                <w:top w:val="none" w:sz="0" w:space="0" w:color="auto"/>
                <w:left w:val="none" w:sz="0" w:space="0" w:color="auto"/>
                <w:bottom w:val="none" w:sz="0" w:space="0" w:color="auto"/>
                <w:right w:val="none" w:sz="0" w:space="0" w:color="auto"/>
              </w:divBdr>
              <w:divsChild>
                <w:div w:id="1791121286">
                  <w:marLeft w:val="0"/>
                  <w:marRight w:val="0"/>
                  <w:marTop w:val="0"/>
                  <w:marBottom w:val="0"/>
                  <w:divBdr>
                    <w:top w:val="none" w:sz="0" w:space="0" w:color="auto"/>
                    <w:left w:val="none" w:sz="0" w:space="0" w:color="auto"/>
                    <w:bottom w:val="none" w:sz="0" w:space="0" w:color="auto"/>
                    <w:right w:val="none" w:sz="0" w:space="0" w:color="auto"/>
                  </w:divBdr>
                </w:div>
                <w:div w:id="1414161563">
                  <w:marLeft w:val="0"/>
                  <w:marRight w:val="0"/>
                  <w:marTop w:val="0"/>
                  <w:marBottom w:val="0"/>
                  <w:divBdr>
                    <w:top w:val="none" w:sz="0" w:space="0" w:color="auto"/>
                    <w:left w:val="none" w:sz="0" w:space="0" w:color="auto"/>
                    <w:bottom w:val="none" w:sz="0" w:space="0" w:color="auto"/>
                    <w:right w:val="none" w:sz="0" w:space="0" w:color="auto"/>
                  </w:divBdr>
                </w:div>
                <w:div w:id="775977367">
                  <w:marLeft w:val="0"/>
                  <w:marRight w:val="0"/>
                  <w:marTop w:val="0"/>
                  <w:marBottom w:val="0"/>
                  <w:divBdr>
                    <w:top w:val="none" w:sz="0" w:space="0" w:color="auto"/>
                    <w:left w:val="none" w:sz="0" w:space="0" w:color="auto"/>
                    <w:bottom w:val="none" w:sz="0" w:space="0" w:color="auto"/>
                    <w:right w:val="none" w:sz="0" w:space="0" w:color="auto"/>
                  </w:divBdr>
                </w:div>
                <w:div w:id="1312056272">
                  <w:marLeft w:val="0"/>
                  <w:marRight w:val="0"/>
                  <w:marTop w:val="0"/>
                  <w:marBottom w:val="0"/>
                  <w:divBdr>
                    <w:top w:val="none" w:sz="0" w:space="0" w:color="auto"/>
                    <w:left w:val="none" w:sz="0" w:space="0" w:color="auto"/>
                    <w:bottom w:val="none" w:sz="0" w:space="0" w:color="auto"/>
                    <w:right w:val="none" w:sz="0" w:space="0" w:color="auto"/>
                  </w:divBdr>
                </w:div>
                <w:div w:id="1342391923">
                  <w:marLeft w:val="0"/>
                  <w:marRight w:val="0"/>
                  <w:marTop w:val="0"/>
                  <w:marBottom w:val="0"/>
                  <w:divBdr>
                    <w:top w:val="none" w:sz="0" w:space="0" w:color="auto"/>
                    <w:left w:val="none" w:sz="0" w:space="0" w:color="auto"/>
                    <w:bottom w:val="none" w:sz="0" w:space="0" w:color="auto"/>
                    <w:right w:val="none" w:sz="0" w:space="0" w:color="auto"/>
                  </w:divBdr>
                </w:div>
                <w:div w:id="1467702637">
                  <w:marLeft w:val="0"/>
                  <w:marRight w:val="0"/>
                  <w:marTop w:val="0"/>
                  <w:marBottom w:val="0"/>
                  <w:divBdr>
                    <w:top w:val="none" w:sz="0" w:space="0" w:color="auto"/>
                    <w:left w:val="none" w:sz="0" w:space="0" w:color="auto"/>
                    <w:bottom w:val="none" w:sz="0" w:space="0" w:color="auto"/>
                    <w:right w:val="none" w:sz="0" w:space="0" w:color="auto"/>
                  </w:divBdr>
                </w:div>
              </w:divsChild>
            </w:div>
            <w:div w:id="163710780">
              <w:marLeft w:val="0"/>
              <w:marRight w:val="0"/>
              <w:marTop w:val="0"/>
              <w:marBottom w:val="0"/>
              <w:divBdr>
                <w:top w:val="none" w:sz="0" w:space="0" w:color="auto"/>
                <w:left w:val="none" w:sz="0" w:space="0" w:color="auto"/>
                <w:bottom w:val="none" w:sz="0" w:space="0" w:color="auto"/>
                <w:right w:val="none" w:sz="0" w:space="0" w:color="auto"/>
              </w:divBdr>
              <w:divsChild>
                <w:div w:id="340282358">
                  <w:marLeft w:val="0"/>
                  <w:marRight w:val="0"/>
                  <w:marTop w:val="0"/>
                  <w:marBottom w:val="0"/>
                  <w:divBdr>
                    <w:top w:val="none" w:sz="0" w:space="0" w:color="auto"/>
                    <w:left w:val="none" w:sz="0" w:space="0" w:color="auto"/>
                    <w:bottom w:val="none" w:sz="0" w:space="0" w:color="auto"/>
                    <w:right w:val="none" w:sz="0" w:space="0" w:color="auto"/>
                  </w:divBdr>
                </w:div>
                <w:div w:id="1174108731">
                  <w:marLeft w:val="0"/>
                  <w:marRight w:val="0"/>
                  <w:marTop w:val="0"/>
                  <w:marBottom w:val="0"/>
                  <w:divBdr>
                    <w:top w:val="none" w:sz="0" w:space="0" w:color="auto"/>
                    <w:left w:val="none" w:sz="0" w:space="0" w:color="auto"/>
                    <w:bottom w:val="none" w:sz="0" w:space="0" w:color="auto"/>
                    <w:right w:val="none" w:sz="0" w:space="0" w:color="auto"/>
                  </w:divBdr>
                </w:div>
                <w:div w:id="1163736399">
                  <w:marLeft w:val="0"/>
                  <w:marRight w:val="0"/>
                  <w:marTop w:val="0"/>
                  <w:marBottom w:val="0"/>
                  <w:divBdr>
                    <w:top w:val="none" w:sz="0" w:space="0" w:color="auto"/>
                    <w:left w:val="none" w:sz="0" w:space="0" w:color="auto"/>
                    <w:bottom w:val="none" w:sz="0" w:space="0" w:color="auto"/>
                    <w:right w:val="none" w:sz="0" w:space="0" w:color="auto"/>
                  </w:divBdr>
                </w:div>
                <w:div w:id="846863639">
                  <w:marLeft w:val="0"/>
                  <w:marRight w:val="0"/>
                  <w:marTop w:val="0"/>
                  <w:marBottom w:val="0"/>
                  <w:divBdr>
                    <w:top w:val="none" w:sz="0" w:space="0" w:color="auto"/>
                    <w:left w:val="none" w:sz="0" w:space="0" w:color="auto"/>
                    <w:bottom w:val="none" w:sz="0" w:space="0" w:color="auto"/>
                    <w:right w:val="none" w:sz="0" w:space="0" w:color="auto"/>
                  </w:divBdr>
                </w:div>
                <w:div w:id="2105295484">
                  <w:marLeft w:val="0"/>
                  <w:marRight w:val="0"/>
                  <w:marTop w:val="0"/>
                  <w:marBottom w:val="0"/>
                  <w:divBdr>
                    <w:top w:val="none" w:sz="0" w:space="0" w:color="auto"/>
                    <w:left w:val="none" w:sz="0" w:space="0" w:color="auto"/>
                    <w:bottom w:val="none" w:sz="0" w:space="0" w:color="auto"/>
                    <w:right w:val="none" w:sz="0" w:space="0" w:color="auto"/>
                  </w:divBdr>
                </w:div>
                <w:div w:id="690767714">
                  <w:marLeft w:val="0"/>
                  <w:marRight w:val="0"/>
                  <w:marTop w:val="0"/>
                  <w:marBottom w:val="0"/>
                  <w:divBdr>
                    <w:top w:val="none" w:sz="0" w:space="0" w:color="auto"/>
                    <w:left w:val="none" w:sz="0" w:space="0" w:color="auto"/>
                    <w:bottom w:val="none" w:sz="0" w:space="0" w:color="auto"/>
                    <w:right w:val="none" w:sz="0" w:space="0" w:color="auto"/>
                  </w:divBdr>
                </w:div>
                <w:div w:id="713039652">
                  <w:marLeft w:val="0"/>
                  <w:marRight w:val="0"/>
                  <w:marTop w:val="0"/>
                  <w:marBottom w:val="0"/>
                  <w:divBdr>
                    <w:top w:val="none" w:sz="0" w:space="0" w:color="auto"/>
                    <w:left w:val="none" w:sz="0" w:space="0" w:color="auto"/>
                    <w:bottom w:val="none" w:sz="0" w:space="0" w:color="auto"/>
                    <w:right w:val="none" w:sz="0" w:space="0" w:color="auto"/>
                  </w:divBdr>
                </w:div>
                <w:div w:id="1717507884">
                  <w:marLeft w:val="0"/>
                  <w:marRight w:val="0"/>
                  <w:marTop w:val="0"/>
                  <w:marBottom w:val="0"/>
                  <w:divBdr>
                    <w:top w:val="none" w:sz="0" w:space="0" w:color="auto"/>
                    <w:left w:val="none" w:sz="0" w:space="0" w:color="auto"/>
                    <w:bottom w:val="none" w:sz="0" w:space="0" w:color="auto"/>
                    <w:right w:val="none" w:sz="0" w:space="0" w:color="auto"/>
                  </w:divBdr>
                </w:div>
              </w:divsChild>
            </w:div>
            <w:div w:id="3736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6624">
      <w:bodyDiv w:val="1"/>
      <w:marLeft w:val="0"/>
      <w:marRight w:val="0"/>
      <w:marTop w:val="0"/>
      <w:marBottom w:val="0"/>
      <w:divBdr>
        <w:top w:val="none" w:sz="0" w:space="0" w:color="auto"/>
        <w:left w:val="none" w:sz="0" w:space="0" w:color="auto"/>
        <w:bottom w:val="none" w:sz="0" w:space="0" w:color="auto"/>
        <w:right w:val="none" w:sz="0" w:space="0" w:color="auto"/>
      </w:divBdr>
      <w:divsChild>
        <w:div w:id="190648233">
          <w:marLeft w:val="0"/>
          <w:marRight w:val="0"/>
          <w:marTop w:val="0"/>
          <w:marBottom w:val="0"/>
          <w:divBdr>
            <w:top w:val="none" w:sz="0" w:space="0" w:color="auto"/>
            <w:left w:val="none" w:sz="0" w:space="0" w:color="auto"/>
            <w:bottom w:val="none" w:sz="0" w:space="0" w:color="auto"/>
            <w:right w:val="none" w:sz="0" w:space="0" w:color="auto"/>
          </w:divBdr>
        </w:div>
        <w:div w:id="1484004810">
          <w:marLeft w:val="0"/>
          <w:marRight w:val="0"/>
          <w:marTop w:val="0"/>
          <w:marBottom w:val="0"/>
          <w:divBdr>
            <w:top w:val="none" w:sz="0" w:space="0" w:color="auto"/>
            <w:left w:val="none" w:sz="0" w:space="0" w:color="auto"/>
            <w:bottom w:val="none" w:sz="0" w:space="0" w:color="auto"/>
            <w:right w:val="none" w:sz="0" w:space="0" w:color="auto"/>
          </w:divBdr>
        </w:div>
        <w:div w:id="1772704296">
          <w:marLeft w:val="0"/>
          <w:marRight w:val="0"/>
          <w:marTop w:val="0"/>
          <w:marBottom w:val="0"/>
          <w:divBdr>
            <w:top w:val="none" w:sz="0" w:space="0" w:color="auto"/>
            <w:left w:val="none" w:sz="0" w:space="0" w:color="auto"/>
            <w:bottom w:val="none" w:sz="0" w:space="0" w:color="auto"/>
            <w:right w:val="none" w:sz="0" w:space="0" w:color="auto"/>
          </w:divBdr>
          <w:divsChild>
            <w:div w:id="1867017021">
              <w:marLeft w:val="0"/>
              <w:marRight w:val="0"/>
              <w:marTop w:val="0"/>
              <w:marBottom w:val="0"/>
              <w:divBdr>
                <w:top w:val="none" w:sz="0" w:space="0" w:color="auto"/>
                <w:left w:val="none" w:sz="0" w:space="0" w:color="auto"/>
                <w:bottom w:val="none" w:sz="0" w:space="0" w:color="auto"/>
                <w:right w:val="none" w:sz="0" w:space="0" w:color="auto"/>
              </w:divBdr>
            </w:div>
            <w:div w:id="749423782">
              <w:marLeft w:val="0"/>
              <w:marRight w:val="0"/>
              <w:marTop w:val="0"/>
              <w:marBottom w:val="0"/>
              <w:divBdr>
                <w:top w:val="none" w:sz="0" w:space="0" w:color="auto"/>
                <w:left w:val="none" w:sz="0" w:space="0" w:color="auto"/>
                <w:bottom w:val="none" w:sz="0" w:space="0" w:color="auto"/>
                <w:right w:val="none" w:sz="0" w:space="0" w:color="auto"/>
              </w:divBdr>
            </w:div>
            <w:div w:id="1651246423">
              <w:marLeft w:val="0"/>
              <w:marRight w:val="0"/>
              <w:marTop w:val="0"/>
              <w:marBottom w:val="0"/>
              <w:divBdr>
                <w:top w:val="none" w:sz="0" w:space="0" w:color="auto"/>
                <w:left w:val="none" w:sz="0" w:space="0" w:color="auto"/>
                <w:bottom w:val="none" w:sz="0" w:space="0" w:color="auto"/>
                <w:right w:val="none" w:sz="0" w:space="0" w:color="auto"/>
              </w:divBdr>
              <w:divsChild>
                <w:div w:id="545142500">
                  <w:marLeft w:val="0"/>
                  <w:marRight w:val="0"/>
                  <w:marTop w:val="0"/>
                  <w:marBottom w:val="0"/>
                  <w:divBdr>
                    <w:top w:val="none" w:sz="0" w:space="0" w:color="auto"/>
                    <w:left w:val="none" w:sz="0" w:space="0" w:color="auto"/>
                    <w:bottom w:val="none" w:sz="0" w:space="0" w:color="auto"/>
                    <w:right w:val="none" w:sz="0" w:space="0" w:color="auto"/>
                  </w:divBdr>
                </w:div>
              </w:divsChild>
            </w:div>
            <w:div w:id="493182043">
              <w:marLeft w:val="0"/>
              <w:marRight w:val="0"/>
              <w:marTop w:val="0"/>
              <w:marBottom w:val="0"/>
              <w:divBdr>
                <w:top w:val="none" w:sz="0" w:space="0" w:color="auto"/>
                <w:left w:val="none" w:sz="0" w:space="0" w:color="auto"/>
                <w:bottom w:val="none" w:sz="0" w:space="0" w:color="auto"/>
                <w:right w:val="none" w:sz="0" w:space="0" w:color="auto"/>
              </w:divBdr>
              <w:divsChild>
                <w:div w:id="1521504659">
                  <w:marLeft w:val="0"/>
                  <w:marRight w:val="0"/>
                  <w:marTop w:val="0"/>
                  <w:marBottom w:val="0"/>
                  <w:divBdr>
                    <w:top w:val="none" w:sz="0" w:space="0" w:color="auto"/>
                    <w:left w:val="none" w:sz="0" w:space="0" w:color="auto"/>
                    <w:bottom w:val="none" w:sz="0" w:space="0" w:color="auto"/>
                    <w:right w:val="none" w:sz="0" w:space="0" w:color="auto"/>
                  </w:divBdr>
                </w:div>
              </w:divsChild>
            </w:div>
            <w:div w:id="914820247">
              <w:marLeft w:val="0"/>
              <w:marRight w:val="0"/>
              <w:marTop w:val="0"/>
              <w:marBottom w:val="0"/>
              <w:divBdr>
                <w:top w:val="none" w:sz="0" w:space="0" w:color="auto"/>
                <w:left w:val="none" w:sz="0" w:space="0" w:color="auto"/>
                <w:bottom w:val="none" w:sz="0" w:space="0" w:color="auto"/>
                <w:right w:val="none" w:sz="0" w:space="0" w:color="auto"/>
              </w:divBdr>
              <w:divsChild>
                <w:div w:id="988438919">
                  <w:marLeft w:val="0"/>
                  <w:marRight w:val="0"/>
                  <w:marTop w:val="0"/>
                  <w:marBottom w:val="0"/>
                  <w:divBdr>
                    <w:top w:val="none" w:sz="0" w:space="0" w:color="auto"/>
                    <w:left w:val="none" w:sz="0" w:space="0" w:color="auto"/>
                    <w:bottom w:val="none" w:sz="0" w:space="0" w:color="auto"/>
                    <w:right w:val="none" w:sz="0" w:space="0" w:color="auto"/>
                  </w:divBdr>
                </w:div>
                <w:div w:id="584339904">
                  <w:marLeft w:val="0"/>
                  <w:marRight w:val="0"/>
                  <w:marTop w:val="0"/>
                  <w:marBottom w:val="0"/>
                  <w:divBdr>
                    <w:top w:val="none" w:sz="0" w:space="0" w:color="auto"/>
                    <w:left w:val="none" w:sz="0" w:space="0" w:color="auto"/>
                    <w:bottom w:val="none" w:sz="0" w:space="0" w:color="auto"/>
                    <w:right w:val="none" w:sz="0" w:space="0" w:color="auto"/>
                  </w:divBdr>
                </w:div>
                <w:div w:id="1699816212">
                  <w:marLeft w:val="0"/>
                  <w:marRight w:val="0"/>
                  <w:marTop w:val="0"/>
                  <w:marBottom w:val="0"/>
                  <w:divBdr>
                    <w:top w:val="none" w:sz="0" w:space="0" w:color="auto"/>
                    <w:left w:val="none" w:sz="0" w:space="0" w:color="auto"/>
                    <w:bottom w:val="none" w:sz="0" w:space="0" w:color="auto"/>
                    <w:right w:val="none" w:sz="0" w:space="0" w:color="auto"/>
                  </w:divBdr>
                </w:div>
                <w:div w:id="1315573953">
                  <w:marLeft w:val="0"/>
                  <w:marRight w:val="0"/>
                  <w:marTop w:val="0"/>
                  <w:marBottom w:val="0"/>
                  <w:divBdr>
                    <w:top w:val="none" w:sz="0" w:space="0" w:color="auto"/>
                    <w:left w:val="none" w:sz="0" w:space="0" w:color="auto"/>
                    <w:bottom w:val="none" w:sz="0" w:space="0" w:color="auto"/>
                    <w:right w:val="none" w:sz="0" w:space="0" w:color="auto"/>
                  </w:divBdr>
                </w:div>
              </w:divsChild>
            </w:div>
            <w:div w:id="512451074">
              <w:marLeft w:val="0"/>
              <w:marRight w:val="0"/>
              <w:marTop w:val="0"/>
              <w:marBottom w:val="0"/>
              <w:divBdr>
                <w:top w:val="none" w:sz="0" w:space="0" w:color="auto"/>
                <w:left w:val="none" w:sz="0" w:space="0" w:color="auto"/>
                <w:bottom w:val="none" w:sz="0" w:space="0" w:color="auto"/>
                <w:right w:val="none" w:sz="0" w:space="0" w:color="auto"/>
              </w:divBdr>
              <w:divsChild>
                <w:div w:id="289483247">
                  <w:marLeft w:val="0"/>
                  <w:marRight w:val="0"/>
                  <w:marTop w:val="0"/>
                  <w:marBottom w:val="0"/>
                  <w:divBdr>
                    <w:top w:val="none" w:sz="0" w:space="0" w:color="auto"/>
                    <w:left w:val="none" w:sz="0" w:space="0" w:color="auto"/>
                    <w:bottom w:val="none" w:sz="0" w:space="0" w:color="auto"/>
                    <w:right w:val="none" w:sz="0" w:space="0" w:color="auto"/>
                  </w:divBdr>
                </w:div>
                <w:div w:id="1180580552">
                  <w:marLeft w:val="0"/>
                  <w:marRight w:val="0"/>
                  <w:marTop w:val="0"/>
                  <w:marBottom w:val="0"/>
                  <w:divBdr>
                    <w:top w:val="none" w:sz="0" w:space="0" w:color="auto"/>
                    <w:left w:val="none" w:sz="0" w:space="0" w:color="auto"/>
                    <w:bottom w:val="none" w:sz="0" w:space="0" w:color="auto"/>
                    <w:right w:val="none" w:sz="0" w:space="0" w:color="auto"/>
                  </w:divBdr>
                </w:div>
                <w:div w:id="905648872">
                  <w:marLeft w:val="0"/>
                  <w:marRight w:val="0"/>
                  <w:marTop w:val="0"/>
                  <w:marBottom w:val="0"/>
                  <w:divBdr>
                    <w:top w:val="none" w:sz="0" w:space="0" w:color="auto"/>
                    <w:left w:val="none" w:sz="0" w:space="0" w:color="auto"/>
                    <w:bottom w:val="none" w:sz="0" w:space="0" w:color="auto"/>
                    <w:right w:val="none" w:sz="0" w:space="0" w:color="auto"/>
                  </w:divBdr>
                </w:div>
                <w:div w:id="1027566605">
                  <w:marLeft w:val="0"/>
                  <w:marRight w:val="0"/>
                  <w:marTop w:val="0"/>
                  <w:marBottom w:val="0"/>
                  <w:divBdr>
                    <w:top w:val="none" w:sz="0" w:space="0" w:color="auto"/>
                    <w:left w:val="none" w:sz="0" w:space="0" w:color="auto"/>
                    <w:bottom w:val="none" w:sz="0" w:space="0" w:color="auto"/>
                    <w:right w:val="none" w:sz="0" w:space="0" w:color="auto"/>
                  </w:divBdr>
                </w:div>
                <w:div w:id="1769345092">
                  <w:marLeft w:val="0"/>
                  <w:marRight w:val="0"/>
                  <w:marTop w:val="0"/>
                  <w:marBottom w:val="0"/>
                  <w:divBdr>
                    <w:top w:val="none" w:sz="0" w:space="0" w:color="auto"/>
                    <w:left w:val="none" w:sz="0" w:space="0" w:color="auto"/>
                    <w:bottom w:val="none" w:sz="0" w:space="0" w:color="auto"/>
                    <w:right w:val="none" w:sz="0" w:space="0" w:color="auto"/>
                  </w:divBdr>
                </w:div>
                <w:div w:id="2106922856">
                  <w:marLeft w:val="0"/>
                  <w:marRight w:val="0"/>
                  <w:marTop w:val="0"/>
                  <w:marBottom w:val="0"/>
                  <w:divBdr>
                    <w:top w:val="none" w:sz="0" w:space="0" w:color="auto"/>
                    <w:left w:val="none" w:sz="0" w:space="0" w:color="auto"/>
                    <w:bottom w:val="none" w:sz="0" w:space="0" w:color="auto"/>
                    <w:right w:val="none" w:sz="0" w:space="0" w:color="auto"/>
                  </w:divBdr>
                </w:div>
                <w:div w:id="2011986119">
                  <w:marLeft w:val="0"/>
                  <w:marRight w:val="0"/>
                  <w:marTop w:val="0"/>
                  <w:marBottom w:val="0"/>
                  <w:divBdr>
                    <w:top w:val="none" w:sz="0" w:space="0" w:color="auto"/>
                    <w:left w:val="none" w:sz="0" w:space="0" w:color="auto"/>
                    <w:bottom w:val="none" w:sz="0" w:space="0" w:color="auto"/>
                    <w:right w:val="none" w:sz="0" w:space="0" w:color="auto"/>
                  </w:divBdr>
                </w:div>
              </w:divsChild>
            </w:div>
            <w:div w:id="463423989">
              <w:marLeft w:val="0"/>
              <w:marRight w:val="0"/>
              <w:marTop w:val="0"/>
              <w:marBottom w:val="0"/>
              <w:divBdr>
                <w:top w:val="none" w:sz="0" w:space="0" w:color="auto"/>
                <w:left w:val="none" w:sz="0" w:space="0" w:color="auto"/>
                <w:bottom w:val="none" w:sz="0" w:space="0" w:color="auto"/>
                <w:right w:val="none" w:sz="0" w:space="0" w:color="auto"/>
              </w:divBdr>
              <w:divsChild>
                <w:div w:id="130710385">
                  <w:marLeft w:val="0"/>
                  <w:marRight w:val="0"/>
                  <w:marTop w:val="0"/>
                  <w:marBottom w:val="0"/>
                  <w:divBdr>
                    <w:top w:val="none" w:sz="0" w:space="0" w:color="auto"/>
                    <w:left w:val="none" w:sz="0" w:space="0" w:color="auto"/>
                    <w:bottom w:val="none" w:sz="0" w:space="0" w:color="auto"/>
                    <w:right w:val="none" w:sz="0" w:space="0" w:color="auto"/>
                  </w:divBdr>
                </w:div>
                <w:div w:id="1093667551">
                  <w:marLeft w:val="0"/>
                  <w:marRight w:val="0"/>
                  <w:marTop w:val="0"/>
                  <w:marBottom w:val="0"/>
                  <w:divBdr>
                    <w:top w:val="none" w:sz="0" w:space="0" w:color="auto"/>
                    <w:left w:val="none" w:sz="0" w:space="0" w:color="auto"/>
                    <w:bottom w:val="none" w:sz="0" w:space="0" w:color="auto"/>
                    <w:right w:val="none" w:sz="0" w:space="0" w:color="auto"/>
                  </w:divBdr>
                </w:div>
              </w:divsChild>
            </w:div>
            <w:div w:id="1707411703">
              <w:marLeft w:val="0"/>
              <w:marRight w:val="0"/>
              <w:marTop w:val="0"/>
              <w:marBottom w:val="0"/>
              <w:divBdr>
                <w:top w:val="none" w:sz="0" w:space="0" w:color="auto"/>
                <w:left w:val="none" w:sz="0" w:space="0" w:color="auto"/>
                <w:bottom w:val="none" w:sz="0" w:space="0" w:color="auto"/>
                <w:right w:val="none" w:sz="0" w:space="0" w:color="auto"/>
              </w:divBdr>
              <w:divsChild>
                <w:div w:id="1773621044">
                  <w:marLeft w:val="0"/>
                  <w:marRight w:val="0"/>
                  <w:marTop w:val="0"/>
                  <w:marBottom w:val="0"/>
                  <w:divBdr>
                    <w:top w:val="none" w:sz="0" w:space="0" w:color="auto"/>
                    <w:left w:val="none" w:sz="0" w:space="0" w:color="auto"/>
                    <w:bottom w:val="none" w:sz="0" w:space="0" w:color="auto"/>
                    <w:right w:val="none" w:sz="0" w:space="0" w:color="auto"/>
                  </w:divBdr>
                </w:div>
                <w:div w:id="320818017">
                  <w:marLeft w:val="0"/>
                  <w:marRight w:val="0"/>
                  <w:marTop w:val="0"/>
                  <w:marBottom w:val="0"/>
                  <w:divBdr>
                    <w:top w:val="none" w:sz="0" w:space="0" w:color="auto"/>
                    <w:left w:val="none" w:sz="0" w:space="0" w:color="auto"/>
                    <w:bottom w:val="none" w:sz="0" w:space="0" w:color="auto"/>
                    <w:right w:val="none" w:sz="0" w:space="0" w:color="auto"/>
                  </w:divBdr>
                </w:div>
                <w:div w:id="1889803730">
                  <w:marLeft w:val="0"/>
                  <w:marRight w:val="0"/>
                  <w:marTop w:val="0"/>
                  <w:marBottom w:val="0"/>
                  <w:divBdr>
                    <w:top w:val="none" w:sz="0" w:space="0" w:color="auto"/>
                    <w:left w:val="none" w:sz="0" w:space="0" w:color="auto"/>
                    <w:bottom w:val="none" w:sz="0" w:space="0" w:color="auto"/>
                    <w:right w:val="none" w:sz="0" w:space="0" w:color="auto"/>
                  </w:divBdr>
                </w:div>
                <w:div w:id="277832019">
                  <w:marLeft w:val="0"/>
                  <w:marRight w:val="0"/>
                  <w:marTop w:val="0"/>
                  <w:marBottom w:val="0"/>
                  <w:divBdr>
                    <w:top w:val="none" w:sz="0" w:space="0" w:color="auto"/>
                    <w:left w:val="none" w:sz="0" w:space="0" w:color="auto"/>
                    <w:bottom w:val="none" w:sz="0" w:space="0" w:color="auto"/>
                    <w:right w:val="none" w:sz="0" w:space="0" w:color="auto"/>
                  </w:divBdr>
                </w:div>
                <w:div w:id="1108508152">
                  <w:marLeft w:val="0"/>
                  <w:marRight w:val="0"/>
                  <w:marTop w:val="0"/>
                  <w:marBottom w:val="0"/>
                  <w:divBdr>
                    <w:top w:val="none" w:sz="0" w:space="0" w:color="auto"/>
                    <w:left w:val="none" w:sz="0" w:space="0" w:color="auto"/>
                    <w:bottom w:val="none" w:sz="0" w:space="0" w:color="auto"/>
                    <w:right w:val="none" w:sz="0" w:space="0" w:color="auto"/>
                  </w:divBdr>
                </w:div>
                <w:div w:id="1243221653">
                  <w:marLeft w:val="0"/>
                  <w:marRight w:val="0"/>
                  <w:marTop w:val="0"/>
                  <w:marBottom w:val="0"/>
                  <w:divBdr>
                    <w:top w:val="none" w:sz="0" w:space="0" w:color="auto"/>
                    <w:left w:val="none" w:sz="0" w:space="0" w:color="auto"/>
                    <w:bottom w:val="none" w:sz="0" w:space="0" w:color="auto"/>
                    <w:right w:val="none" w:sz="0" w:space="0" w:color="auto"/>
                  </w:divBdr>
                </w:div>
              </w:divsChild>
            </w:div>
            <w:div w:id="653801817">
              <w:marLeft w:val="0"/>
              <w:marRight w:val="0"/>
              <w:marTop w:val="0"/>
              <w:marBottom w:val="0"/>
              <w:divBdr>
                <w:top w:val="none" w:sz="0" w:space="0" w:color="auto"/>
                <w:left w:val="none" w:sz="0" w:space="0" w:color="auto"/>
                <w:bottom w:val="none" w:sz="0" w:space="0" w:color="auto"/>
                <w:right w:val="none" w:sz="0" w:space="0" w:color="auto"/>
              </w:divBdr>
              <w:divsChild>
                <w:div w:id="1924028199">
                  <w:marLeft w:val="0"/>
                  <w:marRight w:val="0"/>
                  <w:marTop w:val="0"/>
                  <w:marBottom w:val="0"/>
                  <w:divBdr>
                    <w:top w:val="none" w:sz="0" w:space="0" w:color="auto"/>
                    <w:left w:val="none" w:sz="0" w:space="0" w:color="auto"/>
                    <w:bottom w:val="none" w:sz="0" w:space="0" w:color="auto"/>
                    <w:right w:val="none" w:sz="0" w:space="0" w:color="auto"/>
                  </w:divBdr>
                </w:div>
                <w:div w:id="322391548">
                  <w:marLeft w:val="0"/>
                  <w:marRight w:val="0"/>
                  <w:marTop w:val="0"/>
                  <w:marBottom w:val="0"/>
                  <w:divBdr>
                    <w:top w:val="none" w:sz="0" w:space="0" w:color="auto"/>
                    <w:left w:val="none" w:sz="0" w:space="0" w:color="auto"/>
                    <w:bottom w:val="none" w:sz="0" w:space="0" w:color="auto"/>
                    <w:right w:val="none" w:sz="0" w:space="0" w:color="auto"/>
                  </w:divBdr>
                </w:div>
                <w:div w:id="1750883224">
                  <w:marLeft w:val="0"/>
                  <w:marRight w:val="0"/>
                  <w:marTop w:val="0"/>
                  <w:marBottom w:val="0"/>
                  <w:divBdr>
                    <w:top w:val="none" w:sz="0" w:space="0" w:color="auto"/>
                    <w:left w:val="none" w:sz="0" w:space="0" w:color="auto"/>
                    <w:bottom w:val="none" w:sz="0" w:space="0" w:color="auto"/>
                    <w:right w:val="none" w:sz="0" w:space="0" w:color="auto"/>
                  </w:divBdr>
                </w:div>
                <w:div w:id="1898318893">
                  <w:marLeft w:val="0"/>
                  <w:marRight w:val="0"/>
                  <w:marTop w:val="0"/>
                  <w:marBottom w:val="0"/>
                  <w:divBdr>
                    <w:top w:val="none" w:sz="0" w:space="0" w:color="auto"/>
                    <w:left w:val="none" w:sz="0" w:space="0" w:color="auto"/>
                    <w:bottom w:val="none" w:sz="0" w:space="0" w:color="auto"/>
                    <w:right w:val="none" w:sz="0" w:space="0" w:color="auto"/>
                  </w:divBdr>
                </w:div>
                <w:div w:id="480656798">
                  <w:marLeft w:val="0"/>
                  <w:marRight w:val="0"/>
                  <w:marTop w:val="0"/>
                  <w:marBottom w:val="0"/>
                  <w:divBdr>
                    <w:top w:val="none" w:sz="0" w:space="0" w:color="auto"/>
                    <w:left w:val="none" w:sz="0" w:space="0" w:color="auto"/>
                    <w:bottom w:val="none" w:sz="0" w:space="0" w:color="auto"/>
                    <w:right w:val="none" w:sz="0" w:space="0" w:color="auto"/>
                  </w:divBdr>
                </w:div>
                <w:div w:id="1592859870">
                  <w:marLeft w:val="0"/>
                  <w:marRight w:val="0"/>
                  <w:marTop w:val="0"/>
                  <w:marBottom w:val="0"/>
                  <w:divBdr>
                    <w:top w:val="none" w:sz="0" w:space="0" w:color="auto"/>
                    <w:left w:val="none" w:sz="0" w:space="0" w:color="auto"/>
                    <w:bottom w:val="none" w:sz="0" w:space="0" w:color="auto"/>
                    <w:right w:val="none" w:sz="0" w:space="0" w:color="auto"/>
                  </w:divBdr>
                </w:div>
                <w:div w:id="1910773580">
                  <w:marLeft w:val="0"/>
                  <w:marRight w:val="0"/>
                  <w:marTop w:val="0"/>
                  <w:marBottom w:val="0"/>
                  <w:divBdr>
                    <w:top w:val="none" w:sz="0" w:space="0" w:color="auto"/>
                    <w:left w:val="none" w:sz="0" w:space="0" w:color="auto"/>
                    <w:bottom w:val="none" w:sz="0" w:space="0" w:color="auto"/>
                    <w:right w:val="none" w:sz="0" w:space="0" w:color="auto"/>
                  </w:divBdr>
                </w:div>
                <w:div w:id="194008885">
                  <w:marLeft w:val="0"/>
                  <w:marRight w:val="0"/>
                  <w:marTop w:val="0"/>
                  <w:marBottom w:val="0"/>
                  <w:divBdr>
                    <w:top w:val="none" w:sz="0" w:space="0" w:color="auto"/>
                    <w:left w:val="none" w:sz="0" w:space="0" w:color="auto"/>
                    <w:bottom w:val="none" w:sz="0" w:space="0" w:color="auto"/>
                    <w:right w:val="none" w:sz="0" w:space="0" w:color="auto"/>
                  </w:divBdr>
                </w:div>
              </w:divsChild>
            </w:div>
            <w:div w:id="5343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3144</Words>
  <Characters>18868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cp:lastPrinted>2019-02-01T11:13:00Z</cp:lastPrinted>
  <dcterms:created xsi:type="dcterms:W3CDTF">2019-02-01T11:04:00Z</dcterms:created>
  <dcterms:modified xsi:type="dcterms:W3CDTF">2019-02-01T11:13:00Z</dcterms:modified>
</cp:coreProperties>
</file>